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AF" w:rsidRPr="005A1113" w:rsidRDefault="00454DAF" w:rsidP="009213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bookmarkStart w:id="0" w:name="bookmark0"/>
      <w:r>
        <w:rPr>
          <w:rFonts w:ascii="Times New Roman" w:hAnsi="Times New Roman"/>
          <w:noProof/>
          <w:sz w:val="20"/>
        </w:rPr>
        <w:drawing>
          <wp:inline distT="0" distB="0" distL="0" distR="0" wp14:anchorId="08B00546" wp14:editId="63C715D6">
            <wp:extent cx="742950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AF" w:rsidRPr="00112BA2" w:rsidRDefault="00454DAF" w:rsidP="009213AC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sz w:val="32"/>
          <w:szCs w:val="32"/>
        </w:rPr>
      </w:pPr>
      <w:r w:rsidRPr="00112BA2">
        <w:rPr>
          <w:rFonts w:ascii="Times New Roman" w:hAnsi="Times New Roman"/>
          <w:b/>
          <w:sz w:val="32"/>
          <w:szCs w:val="32"/>
        </w:rPr>
        <w:t>МУНИЦИПАЛЬНЫЙ СОВЕТ</w:t>
      </w:r>
    </w:p>
    <w:p w:rsidR="00454DAF" w:rsidRPr="00112BA2" w:rsidRDefault="00454DAF" w:rsidP="009213AC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</w:rPr>
      </w:pPr>
      <w:r w:rsidRPr="00112BA2">
        <w:rPr>
          <w:rFonts w:ascii="Times New Roman" w:hAnsi="Times New Roman"/>
          <w:b/>
          <w:caps/>
          <w:sz w:val="32"/>
          <w:szCs w:val="20"/>
        </w:rPr>
        <w:t>МУНИЦИПАЛЬНОГО ОБРАЗОВАНИЯ</w:t>
      </w:r>
    </w:p>
    <w:p w:rsidR="00454DAF" w:rsidRPr="00112BA2" w:rsidRDefault="00454DAF" w:rsidP="009213AC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</w:rPr>
      </w:pPr>
      <w:r w:rsidRPr="00112BA2">
        <w:rPr>
          <w:rFonts w:ascii="Times New Roman" w:hAnsi="Times New Roman"/>
          <w:b/>
          <w:caps/>
          <w:sz w:val="32"/>
          <w:szCs w:val="20"/>
        </w:rPr>
        <w:t>муниципальный округ Адмиралтейский округ</w:t>
      </w:r>
    </w:p>
    <w:p w:rsidR="00454DAF" w:rsidRPr="00112BA2" w:rsidRDefault="00674869" w:rsidP="009213AC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</w:rPr>
      </w:pPr>
      <w:r>
        <w:rPr>
          <w:rFonts w:ascii="Times New Roman" w:hAnsi="Times New Roman"/>
          <w:b/>
          <w:caps/>
          <w:sz w:val="32"/>
          <w:szCs w:val="20"/>
        </w:rPr>
        <w:t>5</w:t>
      </w:r>
      <w:r w:rsidR="00454DAF" w:rsidRPr="00112BA2">
        <w:rPr>
          <w:rFonts w:ascii="Times New Roman" w:hAnsi="Times New Roman"/>
          <w:b/>
          <w:caps/>
          <w:sz w:val="32"/>
          <w:szCs w:val="20"/>
        </w:rPr>
        <w:t xml:space="preserve"> созыв</w:t>
      </w:r>
    </w:p>
    <w:p w:rsidR="00454DAF" w:rsidRPr="00112BA2" w:rsidRDefault="00454DAF" w:rsidP="009213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  <w:r w:rsidRPr="00112BA2">
        <w:rPr>
          <w:rFonts w:ascii="Times New Roman" w:hAnsi="Times New Roman"/>
          <w:b/>
          <w:caps/>
        </w:rPr>
        <w:t>____________________________________________________________________________</w:t>
      </w:r>
    </w:p>
    <w:p w:rsidR="00454DAF" w:rsidRDefault="00454DAF" w:rsidP="009213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</w:rPr>
      </w:pPr>
    </w:p>
    <w:p w:rsidR="00454DAF" w:rsidRPr="00E50D23" w:rsidRDefault="00454DAF" w:rsidP="009213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D233D0">
        <w:rPr>
          <w:rFonts w:ascii="Times New Roman" w:hAnsi="Times New Roman"/>
          <w:b/>
          <w:bCs/>
          <w:sz w:val="32"/>
        </w:rPr>
        <w:t>РЕШЕНИЕ</w:t>
      </w:r>
      <w:r w:rsidRPr="00D233D0">
        <w:rPr>
          <w:rFonts w:ascii="Times New Roman" w:hAnsi="Times New Roman"/>
          <w:b/>
          <w:bCs/>
          <w:spacing w:val="-10"/>
          <w:sz w:val="32"/>
        </w:rPr>
        <w:t xml:space="preserve"> </w:t>
      </w:r>
      <w:r w:rsidRPr="00D233D0">
        <w:rPr>
          <w:rFonts w:ascii="Times New Roman" w:hAnsi="Times New Roman"/>
          <w:b/>
          <w:bCs/>
          <w:sz w:val="32"/>
        </w:rPr>
        <w:t>№</w:t>
      </w:r>
      <w:r w:rsidRPr="00D233D0">
        <w:rPr>
          <w:rFonts w:ascii="Times New Roman" w:hAnsi="Times New Roman"/>
          <w:b/>
          <w:bCs/>
          <w:spacing w:val="-10"/>
          <w:sz w:val="32"/>
        </w:rPr>
        <w:t xml:space="preserve"> </w:t>
      </w:r>
      <w:r w:rsidR="00E50D23">
        <w:rPr>
          <w:rFonts w:ascii="Times New Roman" w:hAnsi="Times New Roman"/>
          <w:b/>
          <w:bCs/>
          <w:sz w:val="32"/>
          <w:lang w:val="ru-RU"/>
        </w:rPr>
        <w:t>7</w:t>
      </w:r>
    </w:p>
    <w:p w:rsidR="00454DAF" w:rsidRPr="005A1113" w:rsidRDefault="00454DAF" w:rsidP="009213AC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454DAF" w:rsidRPr="00AB061A" w:rsidRDefault="00454DAF" w:rsidP="009213AC">
      <w:pPr>
        <w:tabs>
          <w:tab w:val="left" w:pos="7433"/>
        </w:tabs>
        <w:autoSpaceDE w:val="0"/>
        <w:autoSpaceDN w:val="0"/>
        <w:adjustRightInd w:val="0"/>
        <w:spacing w:before="122"/>
        <w:jc w:val="both"/>
        <w:rPr>
          <w:rFonts w:ascii="Times New Roman" w:hAnsi="Times New Roman" w:cs="Times New Roman"/>
          <w:sz w:val="26"/>
          <w:szCs w:val="26"/>
        </w:rPr>
      </w:pPr>
      <w:r w:rsidRPr="00AB061A">
        <w:rPr>
          <w:rFonts w:ascii="Times New Roman" w:hAnsi="Times New Roman" w:cs="Times New Roman"/>
          <w:sz w:val="26"/>
          <w:szCs w:val="26"/>
        </w:rPr>
        <w:t xml:space="preserve">Санкт – Петербург                                                                   </w:t>
      </w:r>
      <w:r w:rsidR="00A87DE4" w:rsidRPr="00AB061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B061A">
        <w:rPr>
          <w:rFonts w:ascii="Times New Roman" w:hAnsi="Times New Roman" w:cs="Times New Roman"/>
          <w:sz w:val="26"/>
          <w:szCs w:val="26"/>
        </w:rPr>
        <w:t xml:space="preserve"> от </w:t>
      </w:r>
      <w:r w:rsidR="00B7689F" w:rsidRPr="00AB061A">
        <w:rPr>
          <w:rFonts w:ascii="Times New Roman" w:hAnsi="Times New Roman" w:cs="Times New Roman"/>
          <w:sz w:val="26"/>
          <w:szCs w:val="26"/>
        </w:rPr>
        <w:t>21</w:t>
      </w:r>
      <w:r w:rsidRPr="00AB061A">
        <w:rPr>
          <w:rFonts w:ascii="Times New Roman" w:hAnsi="Times New Roman" w:cs="Times New Roman"/>
          <w:sz w:val="26"/>
          <w:szCs w:val="26"/>
        </w:rPr>
        <w:t xml:space="preserve"> </w:t>
      </w:r>
      <w:r w:rsidR="00A87DE4" w:rsidRPr="00AB061A">
        <w:rPr>
          <w:rFonts w:ascii="Times New Roman" w:hAnsi="Times New Roman" w:cs="Times New Roman"/>
          <w:sz w:val="26"/>
          <w:szCs w:val="26"/>
        </w:rPr>
        <w:t>мая</w:t>
      </w:r>
      <w:r w:rsidRPr="00AB061A">
        <w:rPr>
          <w:rFonts w:ascii="Times New Roman" w:hAnsi="Times New Roman" w:cs="Times New Roman"/>
          <w:sz w:val="26"/>
          <w:szCs w:val="26"/>
        </w:rPr>
        <w:t xml:space="preserve"> 201</w:t>
      </w:r>
      <w:r w:rsidR="00674869" w:rsidRPr="00AB061A">
        <w:rPr>
          <w:rFonts w:ascii="Times New Roman" w:hAnsi="Times New Roman" w:cs="Times New Roman"/>
          <w:sz w:val="26"/>
          <w:szCs w:val="26"/>
        </w:rPr>
        <w:t>8</w:t>
      </w:r>
      <w:r w:rsidRPr="00AB061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54DAF" w:rsidRPr="00AB061A" w:rsidRDefault="00454DAF" w:rsidP="009213AC">
      <w:pPr>
        <w:autoSpaceDE w:val="0"/>
        <w:autoSpaceDN w:val="0"/>
        <w:adjustRightInd w:val="0"/>
        <w:spacing w:before="26"/>
        <w:rPr>
          <w:rFonts w:ascii="Times New Roman" w:hAnsi="Times New Roman" w:cs="Times New Roman"/>
          <w:sz w:val="26"/>
          <w:szCs w:val="26"/>
        </w:rPr>
      </w:pPr>
      <w:r w:rsidRPr="00AB06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протокол №</w:t>
      </w:r>
      <w:r w:rsidR="00194683" w:rsidRPr="00AB061A">
        <w:rPr>
          <w:rFonts w:ascii="Times New Roman" w:hAnsi="Times New Roman" w:cs="Times New Roman"/>
          <w:sz w:val="26"/>
          <w:szCs w:val="26"/>
        </w:rPr>
        <w:t xml:space="preserve"> </w:t>
      </w:r>
      <w:r w:rsidR="00674869" w:rsidRPr="00AB061A">
        <w:rPr>
          <w:rFonts w:ascii="Times New Roman" w:hAnsi="Times New Roman" w:cs="Times New Roman"/>
          <w:sz w:val="26"/>
          <w:szCs w:val="26"/>
        </w:rPr>
        <w:t>4</w:t>
      </w:r>
    </w:p>
    <w:p w:rsidR="00454DAF" w:rsidRPr="00AB061A" w:rsidRDefault="00454DAF" w:rsidP="009213AC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64585" w:rsidRPr="00AB061A" w:rsidRDefault="009D06D3" w:rsidP="0067486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061A">
        <w:rPr>
          <w:rFonts w:ascii="Times New Roman" w:hAnsi="Times New Roman" w:cs="Times New Roman"/>
          <w:b/>
          <w:sz w:val="26"/>
          <w:szCs w:val="26"/>
        </w:rPr>
        <w:t xml:space="preserve">«О </w:t>
      </w:r>
      <w:r w:rsidR="00E50D2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внесении изменений в Решение Муниципального Совета МО Адмиралтейский округ от 20.06.2012 № 8 </w:t>
      </w:r>
      <w:r w:rsidR="00E50D23" w:rsidRPr="00E50D23">
        <w:rPr>
          <w:rFonts w:ascii="Times New Roman" w:hAnsi="Times New Roman" w:cs="Times New Roman"/>
          <w:b/>
          <w:sz w:val="26"/>
          <w:szCs w:val="26"/>
          <w:lang w:val="ru-RU"/>
        </w:rPr>
        <w:t>«Об утверждении Положения «Об официальных символах муниципального образования муниципальный округ Адмиралтейский округ и порядке официального использования указанных символов»</w:t>
      </w:r>
      <w:r w:rsidR="00E50D2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454DAF" w:rsidRPr="00AB061A" w:rsidRDefault="00454DAF" w:rsidP="009213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64585" w:rsidRPr="00AB061A" w:rsidRDefault="00F64585" w:rsidP="006748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061A">
        <w:rPr>
          <w:rFonts w:ascii="Times New Roman" w:hAnsi="Times New Roman" w:cs="Times New Roman"/>
          <w:sz w:val="26"/>
          <w:szCs w:val="26"/>
        </w:rPr>
        <w:t xml:space="preserve">В </w:t>
      </w:r>
      <w:r w:rsidR="00E50D23">
        <w:rPr>
          <w:rFonts w:ascii="Times New Roman" w:hAnsi="Times New Roman" w:cs="Times New Roman"/>
          <w:sz w:val="26"/>
          <w:szCs w:val="26"/>
          <w:lang w:val="ru-RU"/>
        </w:rPr>
        <w:t xml:space="preserve">соответствии с </w:t>
      </w:r>
      <w:r w:rsidR="00674869" w:rsidRPr="00AB061A">
        <w:rPr>
          <w:rFonts w:ascii="Times New Roman" w:hAnsi="Times New Roman" w:cs="Times New Roman"/>
          <w:sz w:val="26"/>
          <w:szCs w:val="26"/>
        </w:rPr>
        <w:t>положениями</w:t>
      </w:r>
      <w:r w:rsidRPr="00AB061A"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="00E50D23" w:rsidRPr="00E50D2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50D23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r w:rsidRPr="00AB061A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5F2580" w:rsidRPr="00AB061A">
        <w:rPr>
          <w:rFonts w:ascii="Times New Roman" w:hAnsi="Times New Roman" w:cs="Times New Roman"/>
          <w:sz w:val="26"/>
          <w:szCs w:val="26"/>
        </w:rPr>
        <w:t>С</w:t>
      </w:r>
      <w:r w:rsidRPr="00AB061A">
        <w:rPr>
          <w:rFonts w:ascii="Times New Roman" w:hAnsi="Times New Roman" w:cs="Times New Roman"/>
          <w:sz w:val="26"/>
          <w:szCs w:val="26"/>
        </w:rPr>
        <w:t xml:space="preserve">овет муниципального образования муниципальный округ Адмиралтейский округ </w:t>
      </w:r>
      <w:r w:rsidRPr="00AB061A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54DAF" w:rsidRPr="00AB061A" w:rsidRDefault="00454DAF" w:rsidP="009213A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E50D23" w:rsidRPr="00E50D23" w:rsidRDefault="00E50D23" w:rsidP="00E50D23">
      <w:pPr>
        <w:pStyle w:val="af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50D23">
        <w:rPr>
          <w:rFonts w:ascii="Times New Roman" w:hAnsi="Times New Roman" w:cs="Times New Roman"/>
          <w:sz w:val="26"/>
          <w:szCs w:val="26"/>
          <w:lang w:val="ru-RU"/>
        </w:rPr>
        <w:t>Признать утратившими силу пункты 2.6, 2.7, раздел 4 Решения Муниципального Совета МО Адмиралтейский округ от 20.06.2012 № 8 «Об утверждении Положения «Об официальных символах муниципального образования муниципальный округ Адмиралтейский округ и порядке официального использования указанных символов».</w:t>
      </w:r>
    </w:p>
    <w:p w:rsidR="00E50D23" w:rsidRPr="00E50D23" w:rsidRDefault="00E50D23" w:rsidP="00E50D23">
      <w:pPr>
        <w:pStyle w:val="af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</w:t>
      </w:r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E50D23">
        <w:rPr>
          <w:rFonts w:ascii="Times New Roman" w:hAnsi="Times New Roman" w:cs="Times New Roman"/>
          <w:sz w:val="26"/>
          <w:szCs w:val="26"/>
        </w:rPr>
        <w:t>публикования</w:t>
      </w:r>
      <w:bookmarkStart w:id="1" w:name="_GoBack"/>
      <w:bookmarkEnd w:id="1"/>
      <w:r w:rsidRPr="00E50D23"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p w:rsidR="00E50D23" w:rsidRPr="00E50D23" w:rsidRDefault="00E50D23" w:rsidP="00E50D23">
      <w:pPr>
        <w:pStyle w:val="af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настоящего Решения возложить на Главу МО Адмиралтейский округ.</w:t>
      </w:r>
    </w:p>
    <w:p w:rsidR="009213AC" w:rsidRPr="00AB061A" w:rsidRDefault="009213AC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72892" w:rsidRPr="00AB061A" w:rsidRDefault="00C72892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9D06D3" w:rsidRPr="00AB061A" w:rsidRDefault="009D06D3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54DAF" w:rsidRPr="00AB061A" w:rsidRDefault="00454DAF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B061A">
        <w:rPr>
          <w:rFonts w:ascii="Times New Roman" w:hAnsi="Times New Roman" w:cs="Times New Roman"/>
          <w:sz w:val="26"/>
          <w:szCs w:val="26"/>
        </w:rPr>
        <w:t xml:space="preserve">Глава МО Адмиралтейский округ                                       </w:t>
      </w:r>
      <w:r w:rsidR="004C7ACA" w:rsidRPr="00AB061A">
        <w:rPr>
          <w:rFonts w:ascii="Times New Roman" w:hAnsi="Times New Roman" w:cs="Times New Roman"/>
          <w:sz w:val="26"/>
          <w:szCs w:val="26"/>
        </w:rPr>
        <w:t xml:space="preserve">       </w:t>
      </w:r>
      <w:r w:rsidRPr="00AB061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bookmarkEnd w:id="0"/>
      <w:r w:rsidR="00AB061A">
        <w:rPr>
          <w:rFonts w:ascii="Times New Roman" w:hAnsi="Times New Roman" w:cs="Times New Roman"/>
          <w:sz w:val="26"/>
          <w:szCs w:val="26"/>
        </w:rPr>
        <w:t>Е.П. Барканов</w:t>
      </w:r>
    </w:p>
    <w:sectPr w:rsidR="00454DAF" w:rsidRPr="00AB061A" w:rsidSect="00A06004">
      <w:footerReference w:type="even" r:id="rId9"/>
      <w:footerReference w:type="default" r:id="rId10"/>
      <w:type w:val="continuous"/>
      <w:pgSz w:w="11905" w:h="16837"/>
      <w:pgMar w:top="835" w:right="1064" w:bottom="1276" w:left="1701" w:header="0" w:footer="31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8C" w:rsidRDefault="001D408C">
      <w:r>
        <w:separator/>
      </w:r>
    </w:p>
  </w:endnote>
  <w:endnote w:type="continuationSeparator" w:id="0">
    <w:p w:rsidR="001D408C" w:rsidRDefault="001D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8A" w:rsidRDefault="000106DD" w:rsidP="00793BAA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B088A" w:rsidRDefault="001D408C" w:rsidP="00793B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8A" w:rsidRDefault="000106DD" w:rsidP="00793BAA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50D23">
      <w:rPr>
        <w:rStyle w:val="ad"/>
        <w:noProof/>
      </w:rPr>
      <w:t>1</w:t>
    </w:r>
    <w:r>
      <w:rPr>
        <w:rStyle w:val="ad"/>
      </w:rPr>
      <w:fldChar w:fldCharType="end"/>
    </w:r>
  </w:p>
  <w:p w:rsidR="008B088A" w:rsidRDefault="001D408C" w:rsidP="00793BA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8C" w:rsidRDefault="001D408C"/>
  </w:footnote>
  <w:footnote w:type="continuationSeparator" w:id="0">
    <w:p w:rsidR="001D408C" w:rsidRDefault="001D40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C1CADA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2CE4A56"/>
    <w:multiLevelType w:val="multilevel"/>
    <w:tmpl w:val="0A7A3F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66A1D"/>
    <w:multiLevelType w:val="multilevel"/>
    <w:tmpl w:val="5812258C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31C6C"/>
    <w:multiLevelType w:val="multilevel"/>
    <w:tmpl w:val="2EC0F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F91FCD"/>
    <w:multiLevelType w:val="multilevel"/>
    <w:tmpl w:val="5BF2AEC0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172B66"/>
    <w:multiLevelType w:val="multilevel"/>
    <w:tmpl w:val="4D3C5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4F32B8"/>
    <w:multiLevelType w:val="multilevel"/>
    <w:tmpl w:val="F4DE809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3439DA"/>
    <w:multiLevelType w:val="multilevel"/>
    <w:tmpl w:val="3DB4AC4E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F03F97"/>
    <w:multiLevelType w:val="multilevel"/>
    <w:tmpl w:val="AD02D4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AF3661"/>
    <w:multiLevelType w:val="multilevel"/>
    <w:tmpl w:val="D1D808E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ED0028"/>
    <w:multiLevelType w:val="multilevel"/>
    <w:tmpl w:val="60644F6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3F2E3A"/>
    <w:multiLevelType w:val="multilevel"/>
    <w:tmpl w:val="65F84C2E"/>
    <w:lvl w:ilvl="0">
      <w:start w:val="1"/>
      <w:numFmt w:val="decimal"/>
      <w:lvlText w:val="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9A1AED"/>
    <w:multiLevelType w:val="multilevel"/>
    <w:tmpl w:val="4EBC150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4543D2"/>
    <w:multiLevelType w:val="multilevel"/>
    <w:tmpl w:val="11FE9B46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B3513"/>
    <w:multiLevelType w:val="multilevel"/>
    <w:tmpl w:val="D5CA5D42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4432AA"/>
    <w:multiLevelType w:val="multilevel"/>
    <w:tmpl w:val="B7224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5878F8"/>
    <w:multiLevelType w:val="multilevel"/>
    <w:tmpl w:val="2F762A7C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514E4E"/>
    <w:multiLevelType w:val="multilevel"/>
    <w:tmpl w:val="9D100E0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796A8F"/>
    <w:multiLevelType w:val="hybridMultilevel"/>
    <w:tmpl w:val="94C6E50A"/>
    <w:lvl w:ilvl="0" w:tplc="71041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93334"/>
    <w:multiLevelType w:val="multilevel"/>
    <w:tmpl w:val="1B88776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20"/>
  </w:num>
  <w:num w:numId="9">
    <w:abstractNumId w:val="7"/>
  </w:num>
  <w:num w:numId="10">
    <w:abstractNumId w:val="16"/>
  </w:num>
  <w:num w:numId="11">
    <w:abstractNumId w:val="5"/>
  </w:num>
  <w:num w:numId="12">
    <w:abstractNumId w:val="12"/>
  </w:num>
  <w:num w:numId="13">
    <w:abstractNumId w:val="3"/>
  </w:num>
  <w:num w:numId="14">
    <w:abstractNumId w:val="14"/>
  </w:num>
  <w:num w:numId="15">
    <w:abstractNumId w:val="8"/>
  </w:num>
  <w:num w:numId="16">
    <w:abstractNumId w:val="15"/>
  </w:num>
  <w:num w:numId="17">
    <w:abstractNumId w:val="4"/>
  </w:num>
  <w:num w:numId="18">
    <w:abstractNumId w:val="17"/>
  </w:num>
  <w:num w:numId="19">
    <w:abstractNumId w:val="1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20"/>
    <w:rsid w:val="000106DD"/>
    <w:rsid w:val="00045BDF"/>
    <w:rsid w:val="00054964"/>
    <w:rsid w:val="000E45B1"/>
    <w:rsid w:val="00194683"/>
    <w:rsid w:val="001D408C"/>
    <w:rsid w:val="002376FB"/>
    <w:rsid w:val="0027692F"/>
    <w:rsid w:val="00421770"/>
    <w:rsid w:val="00437B2B"/>
    <w:rsid w:val="00454DAF"/>
    <w:rsid w:val="0045534C"/>
    <w:rsid w:val="00482A28"/>
    <w:rsid w:val="00482B46"/>
    <w:rsid w:val="004B1D96"/>
    <w:rsid w:val="004B71AB"/>
    <w:rsid w:val="004C7ACA"/>
    <w:rsid w:val="004D790C"/>
    <w:rsid w:val="004E4336"/>
    <w:rsid w:val="00503D26"/>
    <w:rsid w:val="0055341A"/>
    <w:rsid w:val="00590921"/>
    <w:rsid w:val="005A25E8"/>
    <w:rsid w:val="005A5FE0"/>
    <w:rsid w:val="005B0D4E"/>
    <w:rsid w:val="005E39C0"/>
    <w:rsid w:val="005F2580"/>
    <w:rsid w:val="00626722"/>
    <w:rsid w:val="00630B8B"/>
    <w:rsid w:val="006476AF"/>
    <w:rsid w:val="00674869"/>
    <w:rsid w:val="006B7DBA"/>
    <w:rsid w:val="006E3FDB"/>
    <w:rsid w:val="00850C20"/>
    <w:rsid w:val="008627B6"/>
    <w:rsid w:val="00864645"/>
    <w:rsid w:val="008C6E93"/>
    <w:rsid w:val="009213AC"/>
    <w:rsid w:val="009D06D3"/>
    <w:rsid w:val="009E762B"/>
    <w:rsid w:val="00A06004"/>
    <w:rsid w:val="00A55FC9"/>
    <w:rsid w:val="00A73DE6"/>
    <w:rsid w:val="00A757DE"/>
    <w:rsid w:val="00A82145"/>
    <w:rsid w:val="00A87DE4"/>
    <w:rsid w:val="00AB061A"/>
    <w:rsid w:val="00B34F5C"/>
    <w:rsid w:val="00B60715"/>
    <w:rsid w:val="00B7689F"/>
    <w:rsid w:val="00B81EA3"/>
    <w:rsid w:val="00BB5F32"/>
    <w:rsid w:val="00BF4431"/>
    <w:rsid w:val="00C72892"/>
    <w:rsid w:val="00CC5C7E"/>
    <w:rsid w:val="00D413EA"/>
    <w:rsid w:val="00D420BA"/>
    <w:rsid w:val="00D823FE"/>
    <w:rsid w:val="00D84CAD"/>
    <w:rsid w:val="00D85B5B"/>
    <w:rsid w:val="00DF7010"/>
    <w:rsid w:val="00DF7E3A"/>
    <w:rsid w:val="00E50D23"/>
    <w:rsid w:val="00F16384"/>
    <w:rsid w:val="00F64585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homa9pt">
    <w:name w:val="Основной текст + Tahoma;9 pt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120" w:line="27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0" w:lineRule="atLeast"/>
      <w:ind w:hanging="26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F7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E3A"/>
    <w:rPr>
      <w:color w:val="000000"/>
    </w:rPr>
  </w:style>
  <w:style w:type="paragraph" w:styleId="a7">
    <w:name w:val="footer"/>
    <w:basedOn w:val="a"/>
    <w:link w:val="a8"/>
    <w:uiPriority w:val="99"/>
    <w:unhideWhenUsed/>
    <w:rsid w:val="00DF7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E3A"/>
    <w:rPr>
      <w:color w:val="000000"/>
    </w:rPr>
  </w:style>
  <w:style w:type="paragraph" w:styleId="a9">
    <w:name w:val="Balloon Text"/>
    <w:basedOn w:val="a"/>
    <w:link w:val="aa"/>
    <w:semiHidden/>
    <w:unhideWhenUsed/>
    <w:rsid w:val="00454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54DAF"/>
    <w:rPr>
      <w:rFonts w:ascii="Tahoma" w:hAnsi="Tahoma" w:cs="Tahoma"/>
      <w:color w:val="000000"/>
      <w:sz w:val="16"/>
      <w:szCs w:val="16"/>
    </w:rPr>
  </w:style>
  <w:style w:type="paragraph" w:styleId="ab">
    <w:name w:val="Normal (Web)"/>
    <w:basedOn w:val="a"/>
    <w:unhideWhenUsed/>
    <w:rsid w:val="00A55F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basedOn w:val="a0"/>
    <w:qFormat/>
    <w:rsid w:val="00A55FC9"/>
    <w:rPr>
      <w:b/>
      <w:bCs/>
    </w:rPr>
  </w:style>
  <w:style w:type="numbering" w:customStyle="1" w:styleId="12">
    <w:name w:val="Нет списка1"/>
    <w:next w:val="a2"/>
    <w:semiHidden/>
    <w:unhideWhenUsed/>
    <w:rsid w:val="009213AC"/>
  </w:style>
  <w:style w:type="character" w:styleId="ad">
    <w:name w:val="page number"/>
    <w:basedOn w:val="a0"/>
    <w:rsid w:val="009213AC"/>
  </w:style>
  <w:style w:type="paragraph" w:styleId="ae">
    <w:name w:val="Block Text"/>
    <w:basedOn w:val="a"/>
    <w:rsid w:val="009213AC"/>
    <w:pPr>
      <w:widowControl w:val="0"/>
      <w:shd w:val="clear" w:color="auto" w:fill="FFFFFF"/>
      <w:autoSpaceDE w:val="0"/>
      <w:autoSpaceDN w:val="0"/>
      <w:adjustRightInd w:val="0"/>
      <w:spacing w:line="221" w:lineRule="exact"/>
      <w:ind w:left="5103" w:right="422"/>
    </w:pPr>
    <w:rPr>
      <w:rFonts w:ascii="Times New Roman" w:eastAsia="Times New Roman" w:hAnsi="Times New Roman" w:cs="Times New Roman"/>
      <w:color w:val="auto"/>
    </w:rPr>
  </w:style>
  <w:style w:type="paragraph" w:customStyle="1" w:styleId="ConsNormal">
    <w:name w:val="ConsNormal"/>
    <w:rsid w:val="009213A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semiHidden/>
    <w:unhideWhenUsed/>
    <w:rsid w:val="009213AC"/>
    <w:pPr>
      <w:spacing w:after="120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f0">
    <w:name w:val="Основной текст Знак"/>
    <w:basedOn w:val="a0"/>
    <w:link w:val="af"/>
    <w:semiHidden/>
    <w:rsid w:val="009213AC"/>
    <w:rPr>
      <w:rFonts w:ascii="Times New Roman" w:eastAsia="Times New Roman" w:hAnsi="Times New Roman" w:cs="Times New Roman"/>
      <w:lang w:val="en-US" w:eastAsia="en-US"/>
    </w:rPr>
  </w:style>
  <w:style w:type="paragraph" w:customStyle="1" w:styleId="af1">
    <w:name w:val="Знак"/>
    <w:basedOn w:val="a"/>
    <w:rsid w:val="009213AC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2">
    <w:name w:val="No Spacing"/>
    <w:qFormat/>
    <w:rsid w:val="009213AC"/>
    <w:rPr>
      <w:rFonts w:ascii="Calibri" w:eastAsia="Calibri" w:hAnsi="Calibri" w:cs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9213AC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9213AC"/>
    <w:rPr>
      <w:rFonts w:ascii="Times New Roman" w:eastAsia="Times New Roman" w:hAnsi="Times New Roman" w:cs="Times New Roman"/>
    </w:rPr>
  </w:style>
  <w:style w:type="paragraph" w:customStyle="1" w:styleId="u">
    <w:name w:val="u"/>
    <w:basedOn w:val="a"/>
    <w:rsid w:val="009213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List Paragraph"/>
    <w:basedOn w:val="a"/>
    <w:uiPriority w:val="34"/>
    <w:qFormat/>
    <w:rsid w:val="00F64585"/>
    <w:pPr>
      <w:ind w:left="720"/>
      <w:contextualSpacing/>
    </w:pPr>
  </w:style>
  <w:style w:type="paragraph" w:customStyle="1" w:styleId="Style5">
    <w:name w:val="Style5"/>
    <w:basedOn w:val="a"/>
    <w:uiPriority w:val="99"/>
    <w:rsid w:val="00CC5C7E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color w:val="auto"/>
    </w:rPr>
  </w:style>
  <w:style w:type="character" w:customStyle="1" w:styleId="FontStyle12">
    <w:name w:val="Font Style12"/>
    <w:uiPriority w:val="99"/>
    <w:rsid w:val="00CC5C7E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homa9pt">
    <w:name w:val="Основной текст + Tahoma;9 pt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120" w:line="27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0" w:lineRule="atLeast"/>
      <w:ind w:hanging="26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F7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E3A"/>
    <w:rPr>
      <w:color w:val="000000"/>
    </w:rPr>
  </w:style>
  <w:style w:type="paragraph" w:styleId="a7">
    <w:name w:val="footer"/>
    <w:basedOn w:val="a"/>
    <w:link w:val="a8"/>
    <w:uiPriority w:val="99"/>
    <w:unhideWhenUsed/>
    <w:rsid w:val="00DF7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E3A"/>
    <w:rPr>
      <w:color w:val="000000"/>
    </w:rPr>
  </w:style>
  <w:style w:type="paragraph" w:styleId="a9">
    <w:name w:val="Balloon Text"/>
    <w:basedOn w:val="a"/>
    <w:link w:val="aa"/>
    <w:semiHidden/>
    <w:unhideWhenUsed/>
    <w:rsid w:val="00454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54DAF"/>
    <w:rPr>
      <w:rFonts w:ascii="Tahoma" w:hAnsi="Tahoma" w:cs="Tahoma"/>
      <w:color w:val="000000"/>
      <w:sz w:val="16"/>
      <w:szCs w:val="16"/>
    </w:rPr>
  </w:style>
  <w:style w:type="paragraph" w:styleId="ab">
    <w:name w:val="Normal (Web)"/>
    <w:basedOn w:val="a"/>
    <w:unhideWhenUsed/>
    <w:rsid w:val="00A55F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basedOn w:val="a0"/>
    <w:qFormat/>
    <w:rsid w:val="00A55FC9"/>
    <w:rPr>
      <w:b/>
      <w:bCs/>
    </w:rPr>
  </w:style>
  <w:style w:type="numbering" w:customStyle="1" w:styleId="12">
    <w:name w:val="Нет списка1"/>
    <w:next w:val="a2"/>
    <w:semiHidden/>
    <w:unhideWhenUsed/>
    <w:rsid w:val="009213AC"/>
  </w:style>
  <w:style w:type="character" w:styleId="ad">
    <w:name w:val="page number"/>
    <w:basedOn w:val="a0"/>
    <w:rsid w:val="009213AC"/>
  </w:style>
  <w:style w:type="paragraph" w:styleId="ae">
    <w:name w:val="Block Text"/>
    <w:basedOn w:val="a"/>
    <w:rsid w:val="009213AC"/>
    <w:pPr>
      <w:widowControl w:val="0"/>
      <w:shd w:val="clear" w:color="auto" w:fill="FFFFFF"/>
      <w:autoSpaceDE w:val="0"/>
      <w:autoSpaceDN w:val="0"/>
      <w:adjustRightInd w:val="0"/>
      <w:spacing w:line="221" w:lineRule="exact"/>
      <w:ind w:left="5103" w:right="422"/>
    </w:pPr>
    <w:rPr>
      <w:rFonts w:ascii="Times New Roman" w:eastAsia="Times New Roman" w:hAnsi="Times New Roman" w:cs="Times New Roman"/>
      <w:color w:val="auto"/>
    </w:rPr>
  </w:style>
  <w:style w:type="paragraph" w:customStyle="1" w:styleId="ConsNormal">
    <w:name w:val="ConsNormal"/>
    <w:rsid w:val="009213A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semiHidden/>
    <w:unhideWhenUsed/>
    <w:rsid w:val="009213AC"/>
    <w:pPr>
      <w:spacing w:after="120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f0">
    <w:name w:val="Основной текст Знак"/>
    <w:basedOn w:val="a0"/>
    <w:link w:val="af"/>
    <w:semiHidden/>
    <w:rsid w:val="009213AC"/>
    <w:rPr>
      <w:rFonts w:ascii="Times New Roman" w:eastAsia="Times New Roman" w:hAnsi="Times New Roman" w:cs="Times New Roman"/>
      <w:lang w:val="en-US" w:eastAsia="en-US"/>
    </w:rPr>
  </w:style>
  <w:style w:type="paragraph" w:customStyle="1" w:styleId="af1">
    <w:name w:val="Знак"/>
    <w:basedOn w:val="a"/>
    <w:rsid w:val="009213AC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2">
    <w:name w:val="No Spacing"/>
    <w:qFormat/>
    <w:rsid w:val="009213AC"/>
    <w:rPr>
      <w:rFonts w:ascii="Calibri" w:eastAsia="Calibri" w:hAnsi="Calibri" w:cs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9213AC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9213AC"/>
    <w:rPr>
      <w:rFonts w:ascii="Times New Roman" w:eastAsia="Times New Roman" w:hAnsi="Times New Roman" w:cs="Times New Roman"/>
    </w:rPr>
  </w:style>
  <w:style w:type="paragraph" w:customStyle="1" w:styleId="u">
    <w:name w:val="u"/>
    <w:basedOn w:val="a"/>
    <w:rsid w:val="009213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List Paragraph"/>
    <w:basedOn w:val="a"/>
    <w:uiPriority w:val="34"/>
    <w:qFormat/>
    <w:rsid w:val="00F64585"/>
    <w:pPr>
      <w:ind w:left="720"/>
      <w:contextualSpacing/>
    </w:pPr>
  </w:style>
  <w:style w:type="paragraph" w:customStyle="1" w:styleId="Style5">
    <w:name w:val="Style5"/>
    <w:basedOn w:val="a"/>
    <w:uiPriority w:val="99"/>
    <w:rsid w:val="00CC5C7E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color w:val="auto"/>
    </w:rPr>
  </w:style>
  <w:style w:type="character" w:customStyle="1" w:styleId="FontStyle12">
    <w:name w:val="Font Style12"/>
    <w:uiPriority w:val="99"/>
    <w:rsid w:val="00CC5C7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 20</dc:creator>
  <cp:lastModifiedBy>Попов Иван Сергеевич</cp:lastModifiedBy>
  <cp:revision>2</cp:revision>
  <cp:lastPrinted>2013-05-21T11:36:00Z</cp:lastPrinted>
  <dcterms:created xsi:type="dcterms:W3CDTF">2018-05-16T08:24:00Z</dcterms:created>
  <dcterms:modified xsi:type="dcterms:W3CDTF">2018-05-16T08:24:00Z</dcterms:modified>
</cp:coreProperties>
</file>