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D83" w:rsidRDefault="00B16C88" w:rsidP="009A3D8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0"/>
        </w:rPr>
        <w:drawing>
          <wp:inline distT="0" distB="0" distL="0" distR="0">
            <wp:extent cx="755015" cy="967740"/>
            <wp:effectExtent l="0" t="0" r="6985" b="381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D83" w:rsidRDefault="009A3D83" w:rsidP="009A3D83">
      <w:pPr>
        <w:pStyle w:val="2"/>
        <w:rPr>
          <w:szCs w:val="32"/>
        </w:rPr>
      </w:pPr>
      <w:r>
        <w:rPr>
          <w:szCs w:val="32"/>
        </w:rPr>
        <w:t>МУНИЦИПАЛЬНЫЙ СОВЕТ</w:t>
      </w:r>
    </w:p>
    <w:p w:rsidR="009A3D83" w:rsidRDefault="009A3D83" w:rsidP="009A3D83">
      <w:pPr>
        <w:pStyle w:val="2"/>
        <w:rPr>
          <w:caps/>
        </w:rPr>
      </w:pPr>
      <w:r>
        <w:rPr>
          <w:caps/>
        </w:rPr>
        <w:t>МУНИЦИПАЛЬНОГО ОБРАЗОВАНИЯ</w:t>
      </w:r>
    </w:p>
    <w:p w:rsidR="009A3D83" w:rsidRDefault="009A3D83" w:rsidP="009A3D83">
      <w:pPr>
        <w:pStyle w:val="2"/>
        <w:rPr>
          <w:caps/>
        </w:rPr>
      </w:pPr>
      <w:r>
        <w:rPr>
          <w:caps/>
        </w:rPr>
        <w:t>муниципальный округ Адмиралтейский округ</w:t>
      </w:r>
    </w:p>
    <w:p w:rsidR="009A3D83" w:rsidRDefault="009A3D83" w:rsidP="009A3D83">
      <w:pPr>
        <w:pStyle w:val="2"/>
        <w:pBdr>
          <w:bottom w:val="single" w:sz="12" w:space="1" w:color="auto"/>
        </w:pBdr>
        <w:rPr>
          <w:caps/>
        </w:rPr>
      </w:pPr>
      <w:r>
        <w:rPr>
          <w:caps/>
        </w:rPr>
        <w:t>5 созыв</w:t>
      </w:r>
    </w:p>
    <w:p w:rsidR="005B5548" w:rsidRDefault="005B5548" w:rsidP="009A3D83">
      <w:pPr>
        <w:jc w:val="center"/>
        <w:rPr>
          <w:rFonts w:ascii="Times New Roman" w:hAnsi="Times New Roman"/>
          <w:b/>
          <w:caps/>
        </w:rPr>
      </w:pPr>
    </w:p>
    <w:p w:rsidR="009A3D83" w:rsidRPr="00FE3AAA" w:rsidRDefault="000E1D88" w:rsidP="00FE3AAA">
      <w:pPr>
        <w:keepNext/>
        <w:outlineLvl w:val="1"/>
        <w:rPr>
          <w:rFonts w:ascii="Times New Roman" w:hAnsi="Times New Roman"/>
          <w:color w:val="00B050"/>
          <w:sz w:val="32"/>
        </w:rPr>
      </w:pPr>
      <w:r>
        <w:rPr>
          <w:rFonts w:ascii="Times New Roman" w:hAnsi="Times New Roman"/>
          <w:color w:val="00B050"/>
          <w:sz w:val="32"/>
        </w:rPr>
        <w:t xml:space="preserve"> </w:t>
      </w:r>
    </w:p>
    <w:p w:rsidR="009A3D83" w:rsidRDefault="00B16C88" w:rsidP="009A3D83">
      <w:pPr>
        <w:keepNext/>
        <w:jc w:val="center"/>
        <w:outlineLvl w:val="1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РЕШЕНИЕ № 9</w:t>
      </w:r>
    </w:p>
    <w:p w:rsidR="009A3D83" w:rsidRDefault="009A3D83" w:rsidP="009A3D83">
      <w:pPr>
        <w:jc w:val="center"/>
        <w:rPr>
          <w:rFonts w:ascii="Arial" w:hAnsi="Arial"/>
          <w:b/>
        </w:rPr>
      </w:pPr>
    </w:p>
    <w:p w:rsidR="005B5548" w:rsidRPr="00B16C88" w:rsidRDefault="005B5548" w:rsidP="009A3D83">
      <w:pPr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>Санкт – Петербург</w:t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</w:r>
      <w:r w:rsidRPr="00B16C88">
        <w:rPr>
          <w:rFonts w:ascii="Times New Roman" w:hAnsi="Times New Roman"/>
          <w:sz w:val="26"/>
          <w:szCs w:val="26"/>
        </w:rPr>
        <w:tab/>
        <w:t xml:space="preserve"> </w:t>
      </w:r>
      <w:r w:rsidR="009A3D83" w:rsidRPr="00B16C88">
        <w:rPr>
          <w:rFonts w:ascii="Times New Roman" w:hAnsi="Times New Roman"/>
          <w:sz w:val="26"/>
          <w:szCs w:val="26"/>
        </w:rPr>
        <w:t>от</w:t>
      </w:r>
      <w:r w:rsidRPr="00B16C88">
        <w:rPr>
          <w:rFonts w:ascii="Times New Roman" w:hAnsi="Times New Roman"/>
          <w:sz w:val="26"/>
          <w:szCs w:val="26"/>
        </w:rPr>
        <w:t xml:space="preserve"> </w:t>
      </w:r>
      <w:r w:rsidR="00585ABA" w:rsidRPr="00B16C88">
        <w:rPr>
          <w:rFonts w:ascii="Times New Roman" w:hAnsi="Times New Roman"/>
          <w:sz w:val="26"/>
          <w:szCs w:val="26"/>
        </w:rPr>
        <w:t xml:space="preserve"> </w:t>
      </w:r>
      <w:r w:rsidR="0085713F" w:rsidRPr="00B16C88">
        <w:rPr>
          <w:rFonts w:ascii="Times New Roman" w:hAnsi="Times New Roman"/>
          <w:sz w:val="26"/>
          <w:szCs w:val="26"/>
        </w:rPr>
        <w:t xml:space="preserve">21 мая </w:t>
      </w:r>
      <w:r w:rsidR="00E50813" w:rsidRPr="00B16C88">
        <w:rPr>
          <w:rFonts w:ascii="Times New Roman" w:hAnsi="Times New Roman"/>
          <w:sz w:val="26"/>
          <w:szCs w:val="26"/>
        </w:rPr>
        <w:t xml:space="preserve"> </w:t>
      </w:r>
      <w:r w:rsidRPr="00B16C88">
        <w:rPr>
          <w:rFonts w:ascii="Times New Roman" w:hAnsi="Times New Roman"/>
          <w:sz w:val="26"/>
          <w:szCs w:val="26"/>
        </w:rPr>
        <w:t>2018 года</w:t>
      </w:r>
    </w:p>
    <w:p w:rsidR="009A3D83" w:rsidRPr="00B16C88" w:rsidRDefault="005B5548" w:rsidP="005B5548">
      <w:pPr>
        <w:ind w:left="7080" w:firstLine="708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 xml:space="preserve"> </w:t>
      </w:r>
      <w:r w:rsidR="00B16C88" w:rsidRPr="00B16C88">
        <w:rPr>
          <w:rFonts w:ascii="Times New Roman" w:hAnsi="Times New Roman"/>
          <w:sz w:val="26"/>
          <w:szCs w:val="26"/>
        </w:rPr>
        <w:t>протокол № 4</w:t>
      </w:r>
    </w:p>
    <w:p w:rsidR="00DA46C2" w:rsidRPr="00B16C88" w:rsidRDefault="00DA46C2" w:rsidP="009A3D83">
      <w:pPr>
        <w:jc w:val="both"/>
        <w:rPr>
          <w:rFonts w:ascii="Times New Roman" w:hAnsi="Times New Roman"/>
          <w:sz w:val="26"/>
          <w:szCs w:val="26"/>
        </w:rPr>
      </w:pPr>
    </w:p>
    <w:p w:rsidR="009A3D83" w:rsidRPr="00B16C88" w:rsidRDefault="00DA46C2" w:rsidP="00DA46C2">
      <w:pPr>
        <w:spacing w:line="276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b/>
          <w:sz w:val="26"/>
          <w:szCs w:val="26"/>
        </w:rPr>
        <w:t xml:space="preserve"> </w:t>
      </w:r>
    </w:p>
    <w:p w:rsidR="009A3D83" w:rsidRPr="00B16C88" w:rsidRDefault="009A3D83" w:rsidP="009A3D83">
      <w:pPr>
        <w:spacing w:line="276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16C88">
        <w:rPr>
          <w:rFonts w:ascii="Times New Roman" w:hAnsi="Times New Roman"/>
          <w:b/>
          <w:sz w:val="26"/>
          <w:szCs w:val="26"/>
        </w:rPr>
        <w:t xml:space="preserve">«О внесении изменений в Решение Муниципального Совета МО Адмиралтейский округ от 13.12.2017 года № 27 «О бюджете муниципального образования муниципальный округ Адмиралтейский округ на очередной 2018 год и плановый период 2019 и 2020 годов»  </w:t>
      </w:r>
      <w:r w:rsidR="00DB0E77" w:rsidRPr="00B16C88">
        <w:rPr>
          <w:rFonts w:ascii="Times New Roman" w:hAnsi="Times New Roman"/>
          <w:b/>
          <w:sz w:val="26"/>
          <w:szCs w:val="26"/>
        </w:rPr>
        <w:t>(в редакции Решений</w:t>
      </w:r>
      <w:r w:rsidR="00DA46C2" w:rsidRPr="00B16C88">
        <w:rPr>
          <w:rFonts w:ascii="Times New Roman" w:hAnsi="Times New Roman"/>
          <w:b/>
          <w:sz w:val="26"/>
          <w:szCs w:val="26"/>
        </w:rPr>
        <w:t xml:space="preserve"> МС МО Адмиралтейский округ от 21.02.2018 № </w:t>
      </w:r>
      <w:r w:rsidR="005B5548" w:rsidRPr="00B16C88">
        <w:rPr>
          <w:rFonts w:ascii="Times New Roman" w:hAnsi="Times New Roman"/>
          <w:b/>
          <w:sz w:val="26"/>
          <w:szCs w:val="26"/>
        </w:rPr>
        <w:t>2</w:t>
      </w:r>
      <w:r w:rsidR="00671D51" w:rsidRPr="00B16C88">
        <w:rPr>
          <w:rFonts w:ascii="Times New Roman" w:hAnsi="Times New Roman"/>
          <w:b/>
          <w:sz w:val="26"/>
          <w:szCs w:val="26"/>
        </w:rPr>
        <w:t>, от 13.04.2018 №</w:t>
      </w:r>
      <w:r w:rsidR="00DB0E77" w:rsidRPr="00B16C88">
        <w:rPr>
          <w:rFonts w:ascii="Times New Roman" w:hAnsi="Times New Roman"/>
          <w:b/>
          <w:sz w:val="26"/>
          <w:szCs w:val="26"/>
        </w:rPr>
        <w:t xml:space="preserve"> </w:t>
      </w:r>
      <w:r w:rsidR="00671D51" w:rsidRPr="00B16C88">
        <w:rPr>
          <w:rFonts w:ascii="Times New Roman" w:hAnsi="Times New Roman"/>
          <w:b/>
          <w:sz w:val="26"/>
          <w:szCs w:val="26"/>
        </w:rPr>
        <w:t>5</w:t>
      </w:r>
      <w:r w:rsidR="00DA46C2" w:rsidRPr="00B16C88">
        <w:rPr>
          <w:rFonts w:ascii="Times New Roman" w:hAnsi="Times New Roman"/>
          <w:b/>
          <w:sz w:val="26"/>
          <w:szCs w:val="26"/>
        </w:rPr>
        <w:t>)»</w:t>
      </w:r>
    </w:p>
    <w:p w:rsidR="009A3D83" w:rsidRPr="00B16C88" w:rsidRDefault="009A3D83" w:rsidP="009A3D83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9A3D83" w:rsidRPr="00B16C88" w:rsidRDefault="009A3D83" w:rsidP="00002488">
      <w:pPr>
        <w:spacing w:line="276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 xml:space="preserve">В соответствии с положениями Бюджетного кодекса Российской Федерации, Федерального закона «Об общих принципах организации местного самоуправления в Российской Федерации» Муниципальный Совет муниципального образования муниципальный округ Адмиралтейский округ </w:t>
      </w:r>
      <w:r w:rsidRPr="00B16C88">
        <w:rPr>
          <w:rFonts w:ascii="Times New Roman" w:hAnsi="Times New Roman"/>
          <w:b/>
          <w:sz w:val="26"/>
          <w:szCs w:val="26"/>
        </w:rPr>
        <w:t>р</w:t>
      </w:r>
      <w:r w:rsidR="00B16C88">
        <w:rPr>
          <w:rFonts w:ascii="Times New Roman" w:hAnsi="Times New Roman"/>
          <w:b/>
          <w:sz w:val="26"/>
          <w:szCs w:val="26"/>
        </w:rPr>
        <w:t xml:space="preserve"> </w:t>
      </w:r>
      <w:r w:rsidRPr="00B16C88">
        <w:rPr>
          <w:rFonts w:ascii="Times New Roman" w:hAnsi="Times New Roman"/>
          <w:b/>
          <w:sz w:val="26"/>
          <w:szCs w:val="26"/>
        </w:rPr>
        <w:t>е</w:t>
      </w:r>
      <w:r w:rsidR="00B16C88">
        <w:rPr>
          <w:rFonts w:ascii="Times New Roman" w:hAnsi="Times New Roman"/>
          <w:b/>
          <w:sz w:val="26"/>
          <w:szCs w:val="26"/>
        </w:rPr>
        <w:t xml:space="preserve"> </w:t>
      </w:r>
      <w:r w:rsidRPr="00B16C88">
        <w:rPr>
          <w:rFonts w:ascii="Times New Roman" w:hAnsi="Times New Roman"/>
          <w:b/>
          <w:sz w:val="26"/>
          <w:szCs w:val="26"/>
        </w:rPr>
        <w:t>ш</w:t>
      </w:r>
      <w:r w:rsidR="00B16C88">
        <w:rPr>
          <w:rFonts w:ascii="Times New Roman" w:hAnsi="Times New Roman"/>
          <w:b/>
          <w:sz w:val="26"/>
          <w:szCs w:val="26"/>
        </w:rPr>
        <w:t xml:space="preserve"> </w:t>
      </w:r>
      <w:r w:rsidRPr="00B16C88">
        <w:rPr>
          <w:rFonts w:ascii="Times New Roman" w:hAnsi="Times New Roman"/>
          <w:b/>
          <w:sz w:val="26"/>
          <w:szCs w:val="26"/>
        </w:rPr>
        <w:t>и</w:t>
      </w:r>
      <w:r w:rsidR="00B16C88">
        <w:rPr>
          <w:rFonts w:ascii="Times New Roman" w:hAnsi="Times New Roman"/>
          <w:b/>
          <w:sz w:val="26"/>
          <w:szCs w:val="26"/>
        </w:rPr>
        <w:t xml:space="preserve"> </w:t>
      </w:r>
      <w:r w:rsidRPr="00B16C88">
        <w:rPr>
          <w:rFonts w:ascii="Times New Roman" w:hAnsi="Times New Roman"/>
          <w:b/>
          <w:sz w:val="26"/>
          <w:szCs w:val="26"/>
        </w:rPr>
        <w:t>л:</w:t>
      </w:r>
    </w:p>
    <w:p w:rsidR="009A3D83" w:rsidRDefault="009A3D83" w:rsidP="00002488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>Внести в Решение Муниципального Совета МО Адмиралтейский округ от 13.12.2017 года № 27 «О бюджете муниципального образования муниципальный округ Адмиралтейский округ на очередной 2018 год и плановый период 2019 и 2020 годов»</w:t>
      </w:r>
      <w:r w:rsidR="000E1D88" w:rsidRPr="00B16C88">
        <w:rPr>
          <w:rFonts w:ascii="Times New Roman" w:hAnsi="Times New Roman"/>
          <w:sz w:val="26"/>
          <w:szCs w:val="26"/>
        </w:rPr>
        <w:t xml:space="preserve"> </w:t>
      </w:r>
      <w:r w:rsidR="00585ABA" w:rsidRPr="00B16C88">
        <w:rPr>
          <w:rFonts w:ascii="Times New Roman" w:hAnsi="Times New Roman"/>
          <w:sz w:val="26"/>
          <w:szCs w:val="26"/>
        </w:rPr>
        <w:t>(в редакци</w:t>
      </w:r>
      <w:r w:rsidR="00B16C88">
        <w:rPr>
          <w:rFonts w:ascii="Times New Roman" w:hAnsi="Times New Roman"/>
          <w:sz w:val="26"/>
          <w:szCs w:val="26"/>
        </w:rPr>
        <w:t>и</w:t>
      </w:r>
      <w:r w:rsidR="000E1D88" w:rsidRPr="00B16C88">
        <w:rPr>
          <w:rFonts w:ascii="Times New Roman" w:hAnsi="Times New Roman"/>
          <w:sz w:val="26"/>
          <w:szCs w:val="26"/>
        </w:rPr>
        <w:t xml:space="preserve"> Решени</w:t>
      </w:r>
      <w:r w:rsidR="00585ABA" w:rsidRPr="00B16C88">
        <w:rPr>
          <w:rFonts w:ascii="Times New Roman" w:hAnsi="Times New Roman"/>
          <w:sz w:val="26"/>
          <w:szCs w:val="26"/>
        </w:rPr>
        <w:t>й</w:t>
      </w:r>
      <w:r w:rsidR="000E1D88" w:rsidRPr="00B16C88">
        <w:rPr>
          <w:rFonts w:ascii="Times New Roman" w:hAnsi="Times New Roman"/>
          <w:sz w:val="26"/>
          <w:szCs w:val="26"/>
        </w:rPr>
        <w:t xml:space="preserve"> МС МО Адмира</w:t>
      </w:r>
      <w:r w:rsidR="005B5548" w:rsidRPr="00B16C88">
        <w:rPr>
          <w:rFonts w:ascii="Times New Roman" w:hAnsi="Times New Roman"/>
          <w:sz w:val="26"/>
          <w:szCs w:val="26"/>
        </w:rPr>
        <w:t>лтейский округ от 21.02.2018 № 2</w:t>
      </w:r>
      <w:r w:rsidR="00585ABA" w:rsidRPr="00B16C88">
        <w:rPr>
          <w:rFonts w:ascii="Times New Roman" w:hAnsi="Times New Roman"/>
          <w:sz w:val="26"/>
          <w:szCs w:val="26"/>
        </w:rPr>
        <w:t>,</w:t>
      </w:r>
      <w:r w:rsidR="00585ABA" w:rsidRPr="00B16C88">
        <w:rPr>
          <w:rFonts w:ascii="Times New Roman" w:hAnsi="Times New Roman"/>
          <w:b/>
          <w:sz w:val="26"/>
          <w:szCs w:val="26"/>
        </w:rPr>
        <w:t xml:space="preserve"> </w:t>
      </w:r>
      <w:r w:rsidR="00585ABA" w:rsidRPr="00B16C88">
        <w:rPr>
          <w:rFonts w:ascii="Times New Roman" w:hAnsi="Times New Roman"/>
          <w:sz w:val="26"/>
          <w:szCs w:val="26"/>
        </w:rPr>
        <w:t>от 13.04.2018 № 5</w:t>
      </w:r>
      <w:r w:rsidR="000E1D88" w:rsidRPr="00B16C88">
        <w:rPr>
          <w:rFonts w:ascii="Times New Roman" w:hAnsi="Times New Roman"/>
          <w:sz w:val="26"/>
          <w:szCs w:val="26"/>
        </w:rPr>
        <w:t>)</w:t>
      </w:r>
      <w:r w:rsidRPr="00B16C88">
        <w:rPr>
          <w:rFonts w:ascii="Times New Roman" w:hAnsi="Times New Roman"/>
          <w:sz w:val="26"/>
          <w:szCs w:val="26"/>
        </w:rPr>
        <w:t xml:space="preserve">  следующие изменения:</w:t>
      </w:r>
    </w:p>
    <w:p w:rsidR="009A3D83" w:rsidRPr="00B16C88" w:rsidRDefault="009A3D83" w:rsidP="00002488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>Изложить статью 1 в следующей редакции:</w:t>
      </w:r>
    </w:p>
    <w:p w:rsidR="009A3D83" w:rsidRPr="00B16C88" w:rsidRDefault="009A3D83" w:rsidP="00002488">
      <w:pPr>
        <w:spacing w:line="276" w:lineRule="auto"/>
        <w:ind w:left="709"/>
        <w:jc w:val="both"/>
        <w:rPr>
          <w:rFonts w:ascii="Times New Roman" w:hAnsi="Times New Roman"/>
          <w:b/>
          <w:sz w:val="26"/>
          <w:szCs w:val="26"/>
        </w:rPr>
      </w:pPr>
      <w:r w:rsidRPr="00B16C88">
        <w:rPr>
          <w:rFonts w:ascii="Times New Roman" w:hAnsi="Times New Roman"/>
          <w:b/>
          <w:sz w:val="26"/>
          <w:szCs w:val="26"/>
        </w:rPr>
        <w:t>«Статья 1.</w:t>
      </w:r>
    </w:p>
    <w:p w:rsidR="009A3D83" w:rsidRPr="00B16C88" w:rsidRDefault="00245417" w:rsidP="00002488">
      <w:pPr>
        <w:widowControl/>
        <w:tabs>
          <w:tab w:val="right" w:pos="0"/>
        </w:tabs>
        <w:spacing w:line="276" w:lineRule="auto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B16C88">
        <w:rPr>
          <w:rFonts w:ascii="Times New Roman" w:hAnsi="Times New Roman"/>
          <w:sz w:val="26"/>
          <w:szCs w:val="26"/>
          <w:lang w:eastAsia="x-none"/>
        </w:rPr>
        <w:tab/>
      </w:r>
      <w:r w:rsidR="009A3D83" w:rsidRPr="00B16C88">
        <w:rPr>
          <w:rFonts w:ascii="Times New Roman" w:hAnsi="Times New Roman"/>
          <w:sz w:val="26"/>
          <w:szCs w:val="26"/>
          <w:lang w:val="x-none" w:eastAsia="x-none"/>
        </w:rPr>
        <w:t>Утвердить бюджет муниципального образования муниципальный округ Адмиралтейский округ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(далее – местный бюджет)</w:t>
      </w:r>
      <w:r w:rsidR="009A3D83" w:rsidRPr="00B16C88">
        <w:rPr>
          <w:rFonts w:ascii="Times New Roman" w:hAnsi="Times New Roman"/>
          <w:sz w:val="26"/>
          <w:szCs w:val="26"/>
          <w:lang w:val="x-none" w:eastAsia="x-none"/>
        </w:rPr>
        <w:t>: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val="x-none" w:eastAsia="x-none"/>
        </w:rPr>
        <w:t>- на 201</w:t>
      </w:r>
      <w:r w:rsidRPr="00B16C88">
        <w:rPr>
          <w:rFonts w:ascii="Times New Roman" w:hAnsi="Times New Roman"/>
          <w:sz w:val="26"/>
          <w:szCs w:val="26"/>
          <w:lang w:eastAsia="x-none"/>
        </w:rPr>
        <w:t>8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 по доходам в сумме </w:t>
      </w:r>
      <w:r w:rsidR="00FE3AAA" w:rsidRPr="00B16C88">
        <w:rPr>
          <w:rFonts w:ascii="Times New Roman" w:hAnsi="Times New Roman"/>
          <w:sz w:val="26"/>
          <w:szCs w:val="26"/>
          <w:lang w:eastAsia="x-none"/>
        </w:rPr>
        <w:t>70 495,4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 тысяч рублей;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B16C88">
        <w:rPr>
          <w:rFonts w:ascii="Times New Roman" w:hAnsi="Times New Roman"/>
          <w:sz w:val="26"/>
          <w:szCs w:val="26"/>
          <w:lang w:val="x-none" w:eastAsia="x-none"/>
        </w:rPr>
        <w:t>- на 201</w:t>
      </w:r>
      <w:r w:rsidRPr="00B16C88">
        <w:rPr>
          <w:rFonts w:ascii="Times New Roman" w:hAnsi="Times New Roman"/>
          <w:sz w:val="26"/>
          <w:szCs w:val="26"/>
          <w:lang w:eastAsia="x-none"/>
        </w:rPr>
        <w:t>9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 по доходам в сумме </w:t>
      </w:r>
      <w:r w:rsidR="00FE3AAA" w:rsidRPr="00B16C88">
        <w:rPr>
          <w:rFonts w:ascii="Times New Roman" w:hAnsi="Times New Roman"/>
          <w:sz w:val="26"/>
          <w:szCs w:val="26"/>
          <w:lang w:eastAsia="x-none"/>
        </w:rPr>
        <w:t>74 241,2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 тысяч рублей;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x-none" w:eastAsia="x-none"/>
        </w:rPr>
      </w:pPr>
      <w:r w:rsidRPr="00B16C88">
        <w:rPr>
          <w:rFonts w:ascii="Times New Roman" w:hAnsi="Times New Roman"/>
          <w:sz w:val="26"/>
          <w:szCs w:val="26"/>
          <w:lang w:val="x-none" w:eastAsia="x-none"/>
        </w:rPr>
        <w:t>- на 20</w:t>
      </w:r>
      <w:r w:rsidRPr="00B16C88">
        <w:rPr>
          <w:rFonts w:ascii="Times New Roman" w:hAnsi="Times New Roman"/>
          <w:sz w:val="26"/>
          <w:szCs w:val="26"/>
          <w:lang w:eastAsia="x-none"/>
        </w:rPr>
        <w:t>20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 по доходам в сумме </w:t>
      </w:r>
      <w:r w:rsidR="00FE3AAA" w:rsidRPr="00B16C88">
        <w:rPr>
          <w:rFonts w:ascii="Times New Roman" w:hAnsi="Times New Roman"/>
          <w:sz w:val="26"/>
          <w:szCs w:val="26"/>
          <w:lang w:eastAsia="x-none"/>
        </w:rPr>
        <w:t>80 153,8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 тысяч рублей;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val="x-none" w:eastAsia="x-none"/>
        </w:rPr>
      </w:pP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val="x-none" w:eastAsia="x-none"/>
        </w:rPr>
        <w:t>- на 201</w:t>
      </w:r>
      <w:r w:rsidRPr="00B16C88">
        <w:rPr>
          <w:rFonts w:ascii="Times New Roman" w:hAnsi="Times New Roman"/>
          <w:sz w:val="26"/>
          <w:szCs w:val="26"/>
          <w:lang w:eastAsia="x-none"/>
        </w:rPr>
        <w:t>8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 по расходам в сумме </w:t>
      </w:r>
      <w:r w:rsidR="00FE3AAA" w:rsidRPr="00B16C88">
        <w:rPr>
          <w:rFonts w:ascii="Times New Roman" w:hAnsi="Times New Roman"/>
          <w:sz w:val="26"/>
          <w:szCs w:val="26"/>
          <w:lang w:eastAsia="x-none"/>
        </w:rPr>
        <w:t>75 392,9</w:t>
      </w:r>
      <w:r w:rsidRPr="00B16C88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>тысяч рублей</w:t>
      </w:r>
      <w:r w:rsidRPr="00B16C88">
        <w:rPr>
          <w:rFonts w:ascii="Times New Roman" w:hAnsi="Times New Roman"/>
          <w:sz w:val="26"/>
          <w:szCs w:val="26"/>
          <w:lang w:eastAsia="x-none"/>
        </w:rPr>
        <w:t>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val="x-none" w:eastAsia="x-none"/>
        </w:rPr>
        <w:t>- на 201</w:t>
      </w:r>
      <w:r w:rsidRPr="00B16C88">
        <w:rPr>
          <w:rFonts w:ascii="Times New Roman" w:hAnsi="Times New Roman"/>
          <w:sz w:val="26"/>
          <w:szCs w:val="26"/>
          <w:lang w:eastAsia="x-none"/>
        </w:rPr>
        <w:t>9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 по расходам в сумме </w:t>
      </w:r>
      <w:r w:rsidRPr="00B16C88">
        <w:rPr>
          <w:rFonts w:ascii="Times New Roman" w:hAnsi="Times New Roman"/>
          <w:sz w:val="26"/>
          <w:szCs w:val="26"/>
          <w:lang w:eastAsia="x-none"/>
        </w:rPr>
        <w:t>74 241,2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тысяч рублей</w:t>
      </w:r>
      <w:r w:rsidR="00B16C88">
        <w:rPr>
          <w:rFonts w:ascii="Times New Roman" w:hAnsi="Times New Roman"/>
          <w:sz w:val="26"/>
          <w:szCs w:val="26"/>
          <w:lang w:eastAsia="x-none"/>
        </w:rPr>
        <w:t>,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eastAsia="x-none"/>
        </w:rPr>
        <w:t>в том числе условно утвержденные расходы 1 673,3 тысяч рублей;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val="x-none" w:eastAsia="x-none"/>
        </w:rPr>
        <w:t>- на 20</w:t>
      </w:r>
      <w:r w:rsidRPr="00B16C88">
        <w:rPr>
          <w:rFonts w:ascii="Times New Roman" w:hAnsi="Times New Roman"/>
          <w:sz w:val="26"/>
          <w:szCs w:val="26"/>
          <w:lang w:eastAsia="x-none"/>
        </w:rPr>
        <w:t>20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 по расходам в сумме </w:t>
      </w:r>
      <w:r w:rsidRPr="00B16C88">
        <w:rPr>
          <w:rFonts w:ascii="Times New Roman" w:hAnsi="Times New Roman"/>
          <w:sz w:val="26"/>
          <w:szCs w:val="26"/>
          <w:lang w:eastAsia="x-none"/>
        </w:rPr>
        <w:t>80 153,8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тысяч рублей</w:t>
      </w:r>
      <w:r w:rsidR="00B16C88">
        <w:rPr>
          <w:rFonts w:ascii="Times New Roman" w:hAnsi="Times New Roman"/>
          <w:sz w:val="26"/>
          <w:szCs w:val="26"/>
          <w:lang w:eastAsia="x-none"/>
        </w:rPr>
        <w:t>,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eastAsia="x-none"/>
        </w:rPr>
        <w:t>в том числе условно утвержденные расходы 3 884,7 тысяч рублей;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eastAsia="x-none"/>
        </w:rPr>
        <w:t xml:space="preserve">- 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>на 201</w:t>
      </w:r>
      <w:r w:rsidRPr="00B16C88">
        <w:rPr>
          <w:rFonts w:ascii="Times New Roman" w:hAnsi="Times New Roman"/>
          <w:sz w:val="26"/>
          <w:szCs w:val="26"/>
          <w:lang w:eastAsia="x-none"/>
        </w:rPr>
        <w:t>8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</w:t>
      </w:r>
      <w:r w:rsidR="00FE3AAA" w:rsidRPr="00B16C88">
        <w:rPr>
          <w:rFonts w:ascii="Times New Roman" w:hAnsi="Times New Roman"/>
          <w:sz w:val="26"/>
          <w:szCs w:val="26"/>
          <w:lang w:eastAsia="x-none"/>
        </w:rPr>
        <w:t xml:space="preserve"> с дефицитом в сумме 4 897,5</w:t>
      </w:r>
      <w:r w:rsidRPr="00B16C88">
        <w:rPr>
          <w:rFonts w:ascii="Times New Roman" w:hAnsi="Times New Roman"/>
          <w:sz w:val="26"/>
          <w:szCs w:val="26"/>
          <w:lang w:eastAsia="x-none"/>
        </w:rPr>
        <w:t xml:space="preserve"> 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>тысяч рублей</w:t>
      </w:r>
      <w:r w:rsidRPr="00B16C88">
        <w:rPr>
          <w:rFonts w:ascii="Times New Roman" w:hAnsi="Times New Roman"/>
          <w:sz w:val="26"/>
          <w:szCs w:val="26"/>
          <w:lang w:eastAsia="x-none"/>
        </w:rPr>
        <w:t>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  <w:lang w:eastAsia="x-none"/>
        </w:rPr>
      </w:pPr>
      <w:r w:rsidRPr="00B16C88">
        <w:rPr>
          <w:rFonts w:ascii="Times New Roman" w:hAnsi="Times New Roman"/>
          <w:sz w:val="26"/>
          <w:szCs w:val="26"/>
          <w:lang w:eastAsia="x-none"/>
        </w:rPr>
        <w:t xml:space="preserve">- 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>на 201</w:t>
      </w:r>
      <w:r w:rsidRPr="00B16C88">
        <w:rPr>
          <w:rFonts w:ascii="Times New Roman" w:hAnsi="Times New Roman"/>
          <w:sz w:val="26"/>
          <w:szCs w:val="26"/>
          <w:lang w:eastAsia="x-none"/>
        </w:rPr>
        <w:t>9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</w:t>
      </w:r>
      <w:r w:rsidRPr="00B16C88">
        <w:rPr>
          <w:rFonts w:ascii="Times New Roman" w:hAnsi="Times New Roman"/>
          <w:sz w:val="26"/>
          <w:szCs w:val="26"/>
          <w:lang w:eastAsia="x-none"/>
        </w:rPr>
        <w:t xml:space="preserve"> с дефицитом в сумме 0,0 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>тысяч рублей</w:t>
      </w:r>
      <w:r w:rsidRPr="00B16C88">
        <w:rPr>
          <w:rFonts w:ascii="Times New Roman" w:hAnsi="Times New Roman"/>
          <w:sz w:val="26"/>
          <w:szCs w:val="26"/>
          <w:lang w:eastAsia="x-none"/>
        </w:rPr>
        <w:t>;</w:t>
      </w:r>
    </w:p>
    <w:p w:rsidR="009A3D83" w:rsidRPr="00B16C88" w:rsidRDefault="009A3D83" w:rsidP="00002488">
      <w:pPr>
        <w:widowControl/>
        <w:tabs>
          <w:tab w:val="center" w:pos="4536"/>
          <w:tab w:val="right" w:pos="9072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  <w:lang w:eastAsia="x-none"/>
        </w:rPr>
        <w:t xml:space="preserve">- 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>на 20</w:t>
      </w:r>
      <w:r w:rsidRPr="00B16C88">
        <w:rPr>
          <w:rFonts w:ascii="Times New Roman" w:hAnsi="Times New Roman"/>
          <w:sz w:val="26"/>
          <w:szCs w:val="26"/>
          <w:lang w:eastAsia="x-none"/>
        </w:rPr>
        <w:t>20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 xml:space="preserve"> год</w:t>
      </w:r>
      <w:r w:rsidRPr="00B16C88">
        <w:rPr>
          <w:rFonts w:ascii="Times New Roman" w:hAnsi="Times New Roman"/>
          <w:sz w:val="26"/>
          <w:szCs w:val="26"/>
          <w:lang w:eastAsia="x-none"/>
        </w:rPr>
        <w:t xml:space="preserve"> с дефицитом в сумме 0,0 </w:t>
      </w:r>
      <w:r w:rsidRPr="00B16C88">
        <w:rPr>
          <w:rFonts w:ascii="Times New Roman" w:hAnsi="Times New Roman"/>
          <w:sz w:val="26"/>
          <w:szCs w:val="26"/>
          <w:lang w:val="x-none" w:eastAsia="x-none"/>
        </w:rPr>
        <w:t>тысяч рублей</w:t>
      </w:r>
      <w:r w:rsidRPr="00B16C88">
        <w:rPr>
          <w:rFonts w:ascii="Times New Roman" w:hAnsi="Times New Roman"/>
          <w:sz w:val="26"/>
          <w:szCs w:val="26"/>
        </w:rPr>
        <w:t>».</w:t>
      </w:r>
    </w:p>
    <w:p w:rsidR="009A3D83" w:rsidRPr="00B16C88" w:rsidRDefault="009A3D83" w:rsidP="00002488">
      <w:pPr>
        <w:pStyle w:val="a3"/>
        <w:numPr>
          <w:ilvl w:val="1"/>
          <w:numId w:val="1"/>
        </w:numPr>
        <w:spacing w:line="276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>Утвердить в новой редакции Приложение 1 (Доходы местного бюджета МО Адмиралтейский округ на 2018 год</w:t>
      </w:r>
      <w:r w:rsidR="00245417" w:rsidRPr="00B16C88">
        <w:rPr>
          <w:rFonts w:ascii="Times New Roman" w:hAnsi="Times New Roman"/>
          <w:sz w:val="26"/>
          <w:szCs w:val="26"/>
        </w:rPr>
        <w:t xml:space="preserve"> и плановый период 2019 и 2020 годов</w:t>
      </w:r>
      <w:r w:rsidRPr="00B16C88">
        <w:rPr>
          <w:rFonts w:ascii="Times New Roman" w:hAnsi="Times New Roman"/>
          <w:sz w:val="26"/>
          <w:szCs w:val="26"/>
        </w:rPr>
        <w:t>) согласно Приложению 1 к настоящему Решению;</w:t>
      </w:r>
    </w:p>
    <w:p w:rsidR="009A3D83" w:rsidRPr="00B16C88" w:rsidRDefault="009A3D83" w:rsidP="00002488">
      <w:pPr>
        <w:pStyle w:val="a3"/>
        <w:numPr>
          <w:ilvl w:val="1"/>
          <w:numId w:val="1"/>
        </w:numPr>
        <w:spacing w:line="276" w:lineRule="auto"/>
        <w:ind w:left="0" w:firstLine="680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>Утвердить в новой редакции Приложение 2 (Ведомственная структура расходов местного бюджета МО Адмиралтейский округ на 2018 год</w:t>
      </w:r>
      <w:r w:rsidR="00245417" w:rsidRPr="00B16C88">
        <w:rPr>
          <w:rFonts w:ascii="Times New Roman" w:hAnsi="Times New Roman"/>
          <w:sz w:val="26"/>
          <w:szCs w:val="26"/>
        </w:rPr>
        <w:t xml:space="preserve"> и плановый период 2019 и 2020 годов</w:t>
      </w:r>
      <w:r w:rsidRPr="00B16C88">
        <w:rPr>
          <w:rFonts w:ascii="Times New Roman" w:hAnsi="Times New Roman"/>
          <w:sz w:val="26"/>
          <w:szCs w:val="26"/>
        </w:rPr>
        <w:t>) согласно Приложению 2 к настоящему Решению;</w:t>
      </w:r>
    </w:p>
    <w:p w:rsidR="009A3D83" w:rsidRPr="00B16C88" w:rsidRDefault="009A3D83" w:rsidP="0000248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b/>
          <w:sz w:val="26"/>
          <w:szCs w:val="26"/>
        </w:rPr>
        <w:t>1.4.</w:t>
      </w:r>
      <w:r w:rsidRPr="00B16C88">
        <w:rPr>
          <w:rFonts w:ascii="Times New Roman" w:hAnsi="Times New Roman"/>
          <w:sz w:val="26"/>
          <w:szCs w:val="26"/>
        </w:rPr>
        <w:t xml:space="preserve"> Утвердить в новой редакции Приложение 3 (Распределение бюджетных ассигнований местного бюджета МО Адмиралтейский округ на 2018 год</w:t>
      </w:r>
      <w:r w:rsidR="00245417" w:rsidRPr="00B16C88">
        <w:rPr>
          <w:rFonts w:ascii="Times New Roman" w:hAnsi="Times New Roman"/>
          <w:sz w:val="26"/>
          <w:szCs w:val="26"/>
        </w:rPr>
        <w:t xml:space="preserve"> и плановый период 2019 и 2020 годов</w:t>
      </w:r>
      <w:r w:rsidRPr="00B16C88">
        <w:rPr>
          <w:rFonts w:ascii="Times New Roman" w:hAnsi="Times New Roman"/>
          <w:sz w:val="26"/>
          <w:szCs w:val="26"/>
        </w:rPr>
        <w:t>) согласно Приложению 3 к настоящему Решению;</w:t>
      </w:r>
    </w:p>
    <w:p w:rsidR="009A3D83" w:rsidRPr="00B16C88" w:rsidRDefault="009A3D83" w:rsidP="00002488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b/>
          <w:sz w:val="26"/>
          <w:szCs w:val="26"/>
        </w:rPr>
        <w:t>1.5.</w:t>
      </w:r>
      <w:r w:rsidRPr="00B16C88">
        <w:rPr>
          <w:rFonts w:ascii="Times New Roman" w:hAnsi="Times New Roman"/>
          <w:sz w:val="26"/>
          <w:szCs w:val="26"/>
        </w:rPr>
        <w:t xml:space="preserve"> Утвердить в новой редакции Приложение 4 (Источники финансирования дефицита местного бюджета МО Адмиралтейский округ на 2018 год</w:t>
      </w:r>
      <w:r w:rsidR="00245417" w:rsidRPr="00B16C88">
        <w:rPr>
          <w:rFonts w:ascii="Times New Roman" w:hAnsi="Times New Roman"/>
          <w:sz w:val="26"/>
          <w:szCs w:val="26"/>
        </w:rPr>
        <w:t xml:space="preserve"> и плановый период 2019 и 2020 годов</w:t>
      </w:r>
      <w:r w:rsidRPr="00B16C88">
        <w:rPr>
          <w:rFonts w:ascii="Times New Roman" w:hAnsi="Times New Roman"/>
          <w:sz w:val="26"/>
          <w:szCs w:val="26"/>
        </w:rPr>
        <w:t>) согласно Приложению 4  к настоящему Решению.</w:t>
      </w:r>
    </w:p>
    <w:p w:rsidR="009A3D83" w:rsidRPr="00B16C88" w:rsidRDefault="009A3D83" w:rsidP="00002488">
      <w:pPr>
        <w:spacing w:before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b/>
          <w:sz w:val="26"/>
          <w:szCs w:val="26"/>
        </w:rPr>
        <w:t>2.</w:t>
      </w:r>
      <w:r w:rsidRPr="00B16C88">
        <w:rPr>
          <w:rFonts w:ascii="Times New Roman" w:hAnsi="Times New Roman"/>
          <w:sz w:val="26"/>
          <w:szCs w:val="26"/>
        </w:rPr>
        <w:t xml:space="preserve"> Контроль за исполнением настоящего Решения возложить на Главу МО Адмиралтейский округ.</w:t>
      </w:r>
    </w:p>
    <w:p w:rsidR="009A3D83" w:rsidRPr="00B16C88" w:rsidRDefault="009A3D83" w:rsidP="00002488">
      <w:pPr>
        <w:spacing w:before="120"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b/>
          <w:sz w:val="26"/>
          <w:szCs w:val="26"/>
        </w:rPr>
        <w:t>3.</w:t>
      </w:r>
      <w:r w:rsidRPr="00B16C88">
        <w:rPr>
          <w:rFonts w:ascii="Times New Roman" w:hAnsi="Times New Roman"/>
          <w:sz w:val="26"/>
          <w:szCs w:val="26"/>
        </w:rPr>
        <w:t xml:space="preserve"> Настоящее Решение вступает в силу со дня его официального опубликования (обнародования).</w:t>
      </w:r>
    </w:p>
    <w:p w:rsidR="009A3D83" w:rsidRPr="00B16C88" w:rsidRDefault="009A3D83" w:rsidP="00002488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</w:p>
    <w:p w:rsidR="009A3D83" w:rsidRPr="00B16C88" w:rsidRDefault="009A3D83" w:rsidP="00002488">
      <w:pPr>
        <w:spacing w:before="120" w:line="276" w:lineRule="auto"/>
        <w:jc w:val="both"/>
        <w:rPr>
          <w:rFonts w:ascii="Times New Roman" w:hAnsi="Times New Roman"/>
          <w:sz w:val="26"/>
          <w:szCs w:val="26"/>
        </w:rPr>
      </w:pPr>
      <w:r w:rsidRPr="00B16C88">
        <w:rPr>
          <w:rFonts w:ascii="Times New Roman" w:hAnsi="Times New Roman"/>
          <w:sz w:val="26"/>
          <w:szCs w:val="26"/>
        </w:rPr>
        <w:t xml:space="preserve">Глава МО Адмиралтейский округ            </w:t>
      </w:r>
      <w:bookmarkStart w:id="0" w:name="_GoBack"/>
      <w:bookmarkEnd w:id="0"/>
      <w:r w:rsidRPr="00B16C88">
        <w:rPr>
          <w:rFonts w:ascii="Times New Roman" w:hAnsi="Times New Roman"/>
          <w:sz w:val="26"/>
          <w:szCs w:val="26"/>
        </w:rPr>
        <w:t xml:space="preserve">                                                              Е.П. Барканов</w:t>
      </w:r>
    </w:p>
    <w:p w:rsidR="00337C06" w:rsidRPr="00B16C88" w:rsidRDefault="00337C06" w:rsidP="009A3D83">
      <w:pPr>
        <w:rPr>
          <w:sz w:val="26"/>
          <w:szCs w:val="26"/>
        </w:rPr>
      </w:pPr>
    </w:p>
    <w:sectPr w:rsidR="00337C06" w:rsidRPr="00B16C88" w:rsidSect="00245417">
      <w:pgSz w:w="11906" w:h="16838"/>
      <w:pgMar w:top="567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1726"/>
    <w:multiLevelType w:val="multilevel"/>
    <w:tmpl w:val="A876384E"/>
    <w:lvl w:ilvl="0">
      <w:start w:val="1"/>
      <w:numFmt w:val="decimal"/>
      <w:lvlText w:val="%1."/>
      <w:lvlJc w:val="left"/>
      <w:pPr>
        <w:ind w:left="106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83"/>
    <w:rsid w:val="00002488"/>
    <w:rsid w:val="000A1BD0"/>
    <w:rsid w:val="000E1D88"/>
    <w:rsid w:val="001478CF"/>
    <w:rsid w:val="00245417"/>
    <w:rsid w:val="00337C06"/>
    <w:rsid w:val="00585ABA"/>
    <w:rsid w:val="005B5548"/>
    <w:rsid w:val="00647BC2"/>
    <w:rsid w:val="00671D51"/>
    <w:rsid w:val="00747738"/>
    <w:rsid w:val="0085713F"/>
    <w:rsid w:val="008C5F7E"/>
    <w:rsid w:val="009A3D83"/>
    <w:rsid w:val="00A33A44"/>
    <w:rsid w:val="00B16C88"/>
    <w:rsid w:val="00C93985"/>
    <w:rsid w:val="00DA46C2"/>
    <w:rsid w:val="00DB0E77"/>
    <w:rsid w:val="00E50813"/>
    <w:rsid w:val="00FB074C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83"/>
    <w:pPr>
      <w:widowControl w:val="0"/>
      <w:overflowPunct w:val="0"/>
      <w:autoSpaceDE w:val="0"/>
      <w:autoSpaceDN w:val="0"/>
      <w:adjustRightInd w:val="0"/>
    </w:pPr>
    <w:rPr>
      <w:rFonts w:ascii="Baltica" w:eastAsia="Times New Roman" w:hAnsi="Baltica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D83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A3D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A3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D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D83"/>
    <w:pPr>
      <w:widowControl w:val="0"/>
      <w:overflowPunct w:val="0"/>
      <w:autoSpaceDE w:val="0"/>
      <w:autoSpaceDN w:val="0"/>
      <w:adjustRightInd w:val="0"/>
    </w:pPr>
    <w:rPr>
      <w:rFonts w:ascii="Baltica" w:eastAsia="Times New Roman" w:hAnsi="Baltica"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3D83"/>
    <w:pPr>
      <w:keepNext/>
      <w:jc w:val="center"/>
      <w:outlineLvl w:val="1"/>
    </w:pPr>
    <w:rPr>
      <w:rFonts w:ascii="Times New Roman" w:hAnsi="Times New Roman"/>
      <w:b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9A3D8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9A3D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3D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A3D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Попов Иван Сергеевич</cp:lastModifiedBy>
  <cp:revision>2</cp:revision>
  <cp:lastPrinted>2018-05-04T10:52:00Z</cp:lastPrinted>
  <dcterms:created xsi:type="dcterms:W3CDTF">2018-05-18T12:51:00Z</dcterms:created>
  <dcterms:modified xsi:type="dcterms:W3CDTF">2018-05-18T12:51:00Z</dcterms:modified>
</cp:coreProperties>
</file>