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AF" w:rsidRPr="005A1113" w:rsidRDefault="00454DAF" w:rsidP="009213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  <w:bookmarkStart w:id="0" w:name="bookmark0"/>
      <w:r>
        <w:rPr>
          <w:rFonts w:ascii="Times New Roman" w:hAnsi="Times New Roman"/>
          <w:noProof/>
          <w:sz w:val="20"/>
          <w:lang w:val="ru-RU"/>
        </w:rPr>
        <w:drawing>
          <wp:inline distT="0" distB="0" distL="0" distR="0" wp14:anchorId="08B00546" wp14:editId="63C715D6">
            <wp:extent cx="742950" cy="962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DAF" w:rsidRPr="00112BA2" w:rsidRDefault="00454DAF" w:rsidP="009213AC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sz w:val="32"/>
          <w:szCs w:val="32"/>
        </w:rPr>
      </w:pPr>
      <w:r w:rsidRPr="00112BA2">
        <w:rPr>
          <w:rFonts w:ascii="Times New Roman" w:hAnsi="Times New Roman"/>
          <w:b/>
          <w:sz w:val="32"/>
          <w:szCs w:val="32"/>
        </w:rPr>
        <w:t>МУНИЦИПАЛЬНЫЙ СОВЕТ</w:t>
      </w:r>
    </w:p>
    <w:p w:rsidR="00454DAF" w:rsidRPr="00112BA2" w:rsidRDefault="00454DAF" w:rsidP="009213AC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</w:rPr>
      </w:pPr>
      <w:r w:rsidRPr="00112BA2">
        <w:rPr>
          <w:rFonts w:ascii="Times New Roman" w:hAnsi="Times New Roman"/>
          <w:b/>
          <w:caps/>
          <w:sz w:val="32"/>
          <w:szCs w:val="20"/>
        </w:rPr>
        <w:t>МУНИЦИПАЛЬНОГО ОБРАЗОВАНИЯ</w:t>
      </w:r>
    </w:p>
    <w:p w:rsidR="00454DAF" w:rsidRPr="00112BA2" w:rsidRDefault="00454DAF" w:rsidP="009213AC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</w:rPr>
      </w:pPr>
      <w:r w:rsidRPr="00112BA2">
        <w:rPr>
          <w:rFonts w:ascii="Times New Roman" w:hAnsi="Times New Roman"/>
          <w:b/>
          <w:caps/>
          <w:sz w:val="32"/>
          <w:szCs w:val="20"/>
        </w:rPr>
        <w:t>муниципальный округ Адмиралтейский округ</w:t>
      </w:r>
    </w:p>
    <w:p w:rsidR="00454DAF" w:rsidRPr="00112BA2" w:rsidRDefault="00674869" w:rsidP="009213AC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rFonts w:ascii="Times New Roman" w:hAnsi="Times New Roman"/>
          <w:b/>
          <w:caps/>
          <w:sz w:val="32"/>
          <w:szCs w:val="20"/>
        </w:rPr>
      </w:pPr>
      <w:r>
        <w:rPr>
          <w:rFonts w:ascii="Times New Roman" w:hAnsi="Times New Roman"/>
          <w:b/>
          <w:caps/>
          <w:sz w:val="32"/>
          <w:szCs w:val="20"/>
        </w:rPr>
        <w:t>5</w:t>
      </w:r>
      <w:r w:rsidR="00454DAF" w:rsidRPr="00112BA2">
        <w:rPr>
          <w:rFonts w:ascii="Times New Roman" w:hAnsi="Times New Roman"/>
          <w:b/>
          <w:caps/>
          <w:sz w:val="32"/>
          <w:szCs w:val="20"/>
        </w:rPr>
        <w:t xml:space="preserve"> созыв</w:t>
      </w:r>
    </w:p>
    <w:p w:rsidR="00454DAF" w:rsidRPr="00112BA2" w:rsidRDefault="00454DAF" w:rsidP="009213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aps/>
        </w:rPr>
      </w:pPr>
      <w:r w:rsidRPr="00112BA2">
        <w:rPr>
          <w:rFonts w:ascii="Times New Roman" w:hAnsi="Times New Roman"/>
          <w:b/>
          <w:caps/>
        </w:rPr>
        <w:t>____________________________________________________________________________</w:t>
      </w:r>
    </w:p>
    <w:p w:rsidR="00454DAF" w:rsidRDefault="00454DAF" w:rsidP="009213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</w:rPr>
      </w:pPr>
    </w:p>
    <w:p w:rsidR="00454DAF" w:rsidRPr="00E50D23" w:rsidRDefault="00454DAF" w:rsidP="009213A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val="ru-RU"/>
        </w:rPr>
      </w:pPr>
      <w:r w:rsidRPr="00D233D0">
        <w:rPr>
          <w:rFonts w:ascii="Times New Roman" w:hAnsi="Times New Roman"/>
          <w:b/>
          <w:bCs/>
          <w:sz w:val="32"/>
        </w:rPr>
        <w:t>РЕШЕНИЕ</w:t>
      </w:r>
      <w:r w:rsidRPr="00D233D0">
        <w:rPr>
          <w:rFonts w:ascii="Times New Roman" w:hAnsi="Times New Roman"/>
          <w:b/>
          <w:bCs/>
          <w:spacing w:val="-10"/>
          <w:sz w:val="32"/>
        </w:rPr>
        <w:t xml:space="preserve"> </w:t>
      </w:r>
      <w:r w:rsidRPr="00D233D0">
        <w:rPr>
          <w:rFonts w:ascii="Times New Roman" w:hAnsi="Times New Roman"/>
          <w:b/>
          <w:bCs/>
          <w:sz w:val="32"/>
        </w:rPr>
        <w:t>№</w:t>
      </w:r>
      <w:r w:rsidRPr="00D233D0">
        <w:rPr>
          <w:rFonts w:ascii="Times New Roman" w:hAnsi="Times New Roman"/>
          <w:b/>
          <w:bCs/>
          <w:spacing w:val="-10"/>
          <w:sz w:val="32"/>
        </w:rPr>
        <w:t xml:space="preserve"> </w:t>
      </w:r>
      <w:r w:rsidR="00B82D8F">
        <w:rPr>
          <w:rFonts w:ascii="Times New Roman" w:hAnsi="Times New Roman"/>
          <w:b/>
          <w:bCs/>
          <w:sz w:val="32"/>
          <w:lang w:val="ru-RU"/>
        </w:rPr>
        <w:t>10</w:t>
      </w:r>
    </w:p>
    <w:p w:rsidR="00454DAF" w:rsidRPr="00AB061A" w:rsidRDefault="00454DAF" w:rsidP="009213AC">
      <w:pPr>
        <w:tabs>
          <w:tab w:val="left" w:pos="7433"/>
        </w:tabs>
        <w:autoSpaceDE w:val="0"/>
        <w:autoSpaceDN w:val="0"/>
        <w:adjustRightInd w:val="0"/>
        <w:spacing w:before="122"/>
        <w:jc w:val="both"/>
        <w:rPr>
          <w:rFonts w:ascii="Times New Roman" w:hAnsi="Times New Roman" w:cs="Times New Roman"/>
          <w:sz w:val="26"/>
          <w:szCs w:val="26"/>
        </w:rPr>
      </w:pPr>
      <w:r w:rsidRPr="00AB061A">
        <w:rPr>
          <w:rFonts w:ascii="Times New Roman" w:hAnsi="Times New Roman" w:cs="Times New Roman"/>
          <w:sz w:val="26"/>
          <w:szCs w:val="26"/>
        </w:rPr>
        <w:t xml:space="preserve">Санкт – Петербург                                                                   </w:t>
      </w:r>
      <w:r w:rsidR="00A87DE4" w:rsidRPr="00AB061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B061A">
        <w:rPr>
          <w:rFonts w:ascii="Times New Roman" w:hAnsi="Times New Roman" w:cs="Times New Roman"/>
          <w:sz w:val="26"/>
          <w:szCs w:val="26"/>
        </w:rPr>
        <w:t xml:space="preserve"> от </w:t>
      </w:r>
      <w:r w:rsidR="00B7689F" w:rsidRPr="00AB061A">
        <w:rPr>
          <w:rFonts w:ascii="Times New Roman" w:hAnsi="Times New Roman" w:cs="Times New Roman"/>
          <w:sz w:val="26"/>
          <w:szCs w:val="26"/>
        </w:rPr>
        <w:t>21</w:t>
      </w:r>
      <w:r w:rsidRPr="00AB061A">
        <w:rPr>
          <w:rFonts w:ascii="Times New Roman" w:hAnsi="Times New Roman" w:cs="Times New Roman"/>
          <w:sz w:val="26"/>
          <w:szCs w:val="26"/>
        </w:rPr>
        <w:t xml:space="preserve"> </w:t>
      </w:r>
      <w:r w:rsidR="00A87DE4" w:rsidRPr="00AB061A">
        <w:rPr>
          <w:rFonts w:ascii="Times New Roman" w:hAnsi="Times New Roman" w:cs="Times New Roman"/>
          <w:sz w:val="26"/>
          <w:szCs w:val="26"/>
        </w:rPr>
        <w:t>мая</w:t>
      </w:r>
      <w:r w:rsidRPr="00AB061A">
        <w:rPr>
          <w:rFonts w:ascii="Times New Roman" w:hAnsi="Times New Roman" w:cs="Times New Roman"/>
          <w:sz w:val="26"/>
          <w:szCs w:val="26"/>
        </w:rPr>
        <w:t xml:space="preserve"> 201</w:t>
      </w:r>
      <w:r w:rsidR="00674869" w:rsidRPr="00AB061A">
        <w:rPr>
          <w:rFonts w:ascii="Times New Roman" w:hAnsi="Times New Roman" w:cs="Times New Roman"/>
          <w:sz w:val="26"/>
          <w:szCs w:val="26"/>
        </w:rPr>
        <w:t>8</w:t>
      </w:r>
      <w:r w:rsidRPr="00AB061A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54DAF" w:rsidRPr="00AB061A" w:rsidRDefault="00454DAF" w:rsidP="009213AC">
      <w:pPr>
        <w:autoSpaceDE w:val="0"/>
        <w:autoSpaceDN w:val="0"/>
        <w:adjustRightInd w:val="0"/>
        <w:spacing w:before="26"/>
        <w:rPr>
          <w:rFonts w:ascii="Times New Roman" w:hAnsi="Times New Roman" w:cs="Times New Roman"/>
          <w:sz w:val="26"/>
          <w:szCs w:val="26"/>
        </w:rPr>
      </w:pPr>
      <w:r w:rsidRPr="00AB061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протокол №</w:t>
      </w:r>
      <w:r w:rsidR="00194683" w:rsidRPr="00AB061A">
        <w:rPr>
          <w:rFonts w:ascii="Times New Roman" w:hAnsi="Times New Roman" w:cs="Times New Roman"/>
          <w:sz w:val="26"/>
          <w:szCs w:val="26"/>
        </w:rPr>
        <w:t xml:space="preserve"> </w:t>
      </w:r>
      <w:r w:rsidR="00674869" w:rsidRPr="00AB061A">
        <w:rPr>
          <w:rFonts w:ascii="Times New Roman" w:hAnsi="Times New Roman" w:cs="Times New Roman"/>
          <w:sz w:val="26"/>
          <w:szCs w:val="26"/>
        </w:rPr>
        <w:t>4</w:t>
      </w:r>
    </w:p>
    <w:p w:rsidR="00454DAF" w:rsidRPr="00AB061A" w:rsidRDefault="00454DAF" w:rsidP="009213AC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F64585" w:rsidRPr="00AB061A" w:rsidRDefault="009D06D3" w:rsidP="00B82D8F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061A">
        <w:rPr>
          <w:rFonts w:ascii="Times New Roman" w:hAnsi="Times New Roman" w:cs="Times New Roman"/>
          <w:b/>
          <w:sz w:val="26"/>
          <w:szCs w:val="26"/>
        </w:rPr>
        <w:t>«О</w:t>
      </w:r>
      <w:r w:rsidR="00B82D8F">
        <w:rPr>
          <w:rFonts w:ascii="Times New Roman" w:hAnsi="Times New Roman" w:cs="Times New Roman"/>
          <w:b/>
          <w:sz w:val="26"/>
          <w:szCs w:val="26"/>
          <w:lang w:val="ru-RU"/>
        </w:rPr>
        <w:t>б утверждении Порядка получени</w:t>
      </w:r>
      <w:r w:rsidR="000D1B52">
        <w:rPr>
          <w:rFonts w:ascii="Times New Roman" w:hAnsi="Times New Roman" w:cs="Times New Roman"/>
          <w:b/>
          <w:sz w:val="26"/>
          <w:szCs w:val="26"/>
          <w:lang w:val="ru-RU"/>
        </w:rPr>
        <w:t>я</w:t>
      </w:r>
      <w:r w:rsidR="00B82D8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разрешения представителя нанимателя (работодателя) на участие </w:t>
      </w:r>
      <w:r w:rsidR="00B82D8F" w:rsidRPr="00B82D8F">
        <w:rPr>
          <w:rFonts w:ascii="Times New Roman" w:hAnsi="Times New Roman" w:cs="Times New Roman"/>
          <w:b/>
          <w:sz w:val="26"/>
          <w:szCs w:val="26"/>
          <w:lang w:val="ru-RU"/>
        </w:rPr>
        <w:t>на безвозмездной основе в управлении в качестве единоличного исполнительного органа или вхождения в состав  коллегиальных органов управления</w:t>
      </w:r>
      <w:r w:rsidR="00B82D8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0D1B52">
        <w:rPr>
          <w:rFonts w:ascii="Times New Roman" w:hAnsi="Times New Roman" w:cs="Times New Roman"/>
          <w:b/>
          <w:sz w:val="26"/>
          <w:szCs w:val="26"/>
          <w:lang w:val="ru-RU"/>
        </w:rPr>
        <w:t xml:space="preserve">некоммерческих </w:t>
      </w:r>
      <w:r w:rsidR="00B82D8F">
        <w:rPr>
          <w:rFonts w:ascii="Times New Roman" w:hAnsi="Times New Roman" w:cs="Times New Roman"/>
          <w:b/>
          <w:sz w:val="26"/>
          <w:szCs w:val="26"/>
          <w:lang w:val="ru-RU"/>
        </w:rPr>
        <w:t>организаций, указанных в пункте 3 части 1 статьи 14 Федерального закона «О муниципальной службе в Российской Федерации»</w:t>
      </w:r>
      <w:r w:rsidR="00B82D8F" w:rsidRPr="00B82D8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454DAF" w:rsidRPr="00AB061A" w:rsidRDefault="00454DAF" w:rsidP="009213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F64585" w:rsidRPr="00AB061A" w:rsidRDefault="00F64585" w:rsidP="0067486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B061A">
        <w:rPr>
          <w:rFonts w:ascii="Times New Roman" w:hAnsi="Times New Roman" w:cs="Times New Roman"/>
          <w:sz w:val="26"/>
          <w:szCs w:val="26"/>
        </w:rPr>
        <w:t xml:space="preserve">В </w:t>
      </w:r>
      <w:r w:rsidR="00E50D23">
        <w:rPr>
          <w:rFonts w:ascii="Times New Roman" w:hAnsi="Times New Roman" w:cs="Times New Roman"/>
          <w:sz w:val="26"/>
          <w:szCs w:val="26"/>
          <w:lang w:val="ru-RU"/>
        </w:rPr>
        <w:t xml:space="preserve">соответствии с </w:t>
      </w:r>
      <w:r w:rsidR="00674869" w:rsidRPr="00AB061A">
        <w:rPr>
          <w:rFonts w:ascii="Times New Roman" w:hAnsi="Times New Roman" w:cs="Times New Roman"/>
          <w:sz w:val="26"/>
          <w:szCs w:val="26"/>
        </w:rPr>
        <w:t>положениями</w:t>
      </w:r>
      <w:r w:rsidRPr="00AB061A"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="00B82D8F" w:rsidRPr="00B82D8F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B82D8F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  <w:r w:rsidRPr="00AB061A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5F2580" w:rsidRPr="00AB061A">
        <w:rPr>
          <w:rFonts w:ascii="Times New Roman" w:hAnsi="Times New Roman" w:cs="Times New Roman"/>
          <w:sz w:val="26"/>
          <w:szCs w:val="26"/>
        </w:rPr>
        <w:t>С</w:t>
      </w:r>
      <w:r w:rsidRPr="00AB061A">
        <w:rPr>
          <w:rFonts w:ascii="Times New Roman" w:hAnsi="Times New Roman" w:cs="Times New Roman"/>
          <w:sz w:val="26"/>
          <w:szCs w:val="26"/>
        </w:rPr>
        <w:t xml:space="preserve">овет муниципального образования муниципальный округ Адмиралтейский округ </w:t>
      </w:r>
      <w:r w:rsidRPr="00AB061A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454DAF" w:rsidRPr="00AB061A" w:rsidRDefault="00454DAF" w:rsidP="009213AC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E50D23" w:rsidRDefault="000D1B52" w:rsidP="000D1B52">
      <w:pPr>
        <w:pStyle w:val="af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Утвердить Порядок</w:t>
      </w:r>
      <w:r w:rsidRPr="000D1B52">
        <w:rPr>
          <w:rFonts w:ascii="Times New Roman" w:hAnsi="Times New Roman" w:cs="Times New Roman"/>
          <w:sz w:val="26"/>
          <w:szCs w:val="26"/>
          <w:lang w:val="ru-RU"/>
        </w:rPr>
        <w:t xml:space="preserve"> получени</w:t>
      </w:r>
      <w:r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0D1B52">
        <w:rPr>
          <w:rFonts w:ascii="Times New Roman" w:hAnsi="Times New Roman" w:cs="Times New Roman"/>
          <w:sz w:val="26"/>
          <w:szCs w:val="26"/>
          <w:lang w:val="ru-RU"/>
        </w:rPr>
        <w:t xml:space="preserve"> разрешения представителя нанимателя (работодателя) на участие на безвозмездной основе в управлении в качестве единоличного исполнительного органа или вхождения в состав  коллегиальных органов управления некоммерческих организаций, указанных в пункте 3 части 1 статьи 14 Федерального закона «О муниципальной службе в Российской Федерации»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согласно Приложению к настоящему Решению.</w:t>
      </w:r>
    </w:p>
    <w:p w:rsidR="000D1B52" w:rsidRPr="000D1B52" w:rsidRDefault="000D1B52" w:rsidP="000D1B52">
      <w:pPr>
        <w:pStyle w:val="af3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1B52">
        <w:rPr>
          <w:rFonts w:ascii="Times New Roman" w:hAnsi="Times New Roman" w:cs="Times New Roman"/>
          <w:sz w:val="26"/>
          <w:szCs w:val="26"/>
          <w:lang w:val="ru-RU"/>
        </w:rPr>
        <w:t>Муниципальным служащим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органов местного самоуправления МО Адмиралтейский округ, </w:t>
      </w:r>
      <w:r w:rsidRPr="000D1B52">
        <w:rPr>
          <w:rFonts w:ascii="Times New Roman" w:hAnsi="Times New Roman" w:cs="Times New Roman"/>
          <w:sz w:val="26"/>
          <w:szCs w:val="26"/>
          <w:lang w:val="ru-RU"/>
        </w:rPr>
        <w:t>участвующим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входящим в состав их коллегиальных органов управления, со дня вступления в силу настоящего</w:t>
      </w:r>
      <w:r w:rsidR="005245E0">
        <w:rPr>
          <w:rFonts w:ascii="Times New Roman" w:hAnsi="Times New Roman" w:cs="Times New Roman"/>
          <w:sz w:val="26"/>
          <w:szCs w:val="26"/>
          <w:lang w:val="ru-RU"/>
        </w:rPr>
        <w:t xml:space="preserve"> Решения </w:t>
      </w:r>
      <w:r w:rsidRPr="000D1B52">
        <w:rPr>
          <w:rFonts w:ascii="Times New Roman" w:hAnsi="Times New Roman" w:cs="Times New Roman"/>
          <w:sz w:val="26"/>
          <w:szCs w:val="26"/>
          <w:lang w:val="ru-RU"/>
        </w:rPr>
        <w:t>незамедлительно принять меры для получения разрешения представителя нанимателя</w:t>
      </w:r>
      <w:r w:rsidR="00944AFF">
        <w:rPr>
          <w:rFonts w:ascii="Times New Roman" w:hAnsi="Times New Roman" w:cs="Times New Roman"/>
          <w:sz w:val="26"/>
          <w:szCs w:val="26"/>
          <w:lang w:val="ru-RU"/>
        </w:rPr>
        <w:t xml:space="preserve"> (работодателя)</w:t>
      </w:r>
      <w:r w:rsidRPr="000D1B52">
        <w:rPr>
          <w:rFonts w:ascii="Times New Roman" w:hAnsi="Times New Roman" w:cs="Times New Roman"/>
          <w:sz w:val="26"/>
          <w:szCs w:val="26"/>
          <w:lang w:val="ru-RU"/>
        </w:rPr>
        <w:t>, либо принять меры по прекращению указанной деятельности.</w:t>
      </w:r>
    </w:p>
    <w:p w:rsidR="00E50D23" w:rsidRPr="00E50D23" w:rsidRDefault="00E50D23" w:rsidP="00E50D23">
      <w:pPr>
        <w:pStyle w:val="af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E50D23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официального </w:t>
      </w:r>
      <w:r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E50D23">
        <w:rPr>
          <w:rFonts w:ascii="Times New Roman" w:hAnsi="Times New Roman" w:cs="Times New Roman"/>
          <w:sz w:val="26"/>
          <w:szCs w:val="26"/>
        </w:rPr>
        <w:t>публикования (обнародования).</w:t>
      </w:r>
    </w:p>
    <w:p w:rsidR="00E50D23" w:rsidRPr="00E50D23" w:rsidRDefault="00E50D23" w:rsidP="00E50D23">
      <w:pPr>
        <w:pStyle w:val="af3"/>
        <w:numPr>
          <w:ilvl w:val="0"/>
          <w:numId w:val="19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Контроль за исполнением настоящего Решения возложить на Главу МО Адмиралтейский округ.</w:t>
      </w:r>
    </w:p>
    <w:p w:rsidR="009213AC" w:rsidRPr="00AB061A" w:rsidRDefault="009213AC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54DAF" w:rsidRDefault="00454DAF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B061A">
        <w:rPr>
          <w:rFonts w:ascii="Times New Roman" w:hAnsi="Times New Roman" w:cs="Times New Roman"/>
          <w:sz w:val="26"/>
          <w:szCs w:val="26"/>
        </w:rPr>
        <w:t xml:space="preserve">Глава МО Адмиралтейский округ                                       </w:t>
      </w:r>
      <w:r w:rsidR="004C7ACA" w:rsidRPr="00AB061A">
        <w:rPr>
          <w:rFonts w:ascii="Times New Roman" w:hAnsi="Times New Roman" w:cs="Times New Roman"/>
          <w:sz w:val="26"/>
          <w:szCs w:val="26"/>
        </w:rPr>
        <w:t xml:space="preserve">       </w:t>
      </w:r>
      <w:r w:rsidRPr="00AB061A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bookmarkEnd w:id="0"/>
      <w:r w:rsidR="00AB061A">
        <w:rPr>
          <w:rFonts w:ascii="Times New Roman" w:hAnsi="Times New Roman" w:cs="Times New Roman"/>
          <w:sz w:val="26"/>
          <w:szCs w:val="26"/>
        </w:rPr>
        <w:t>Е.П. Барканов</w:t>
      </w:r>
    </w:p>
    <w:p w:rsidR="000D1B52" w:rsidRDefault="000D1B52" w:rsidP="009213AC">
      <w:pPr>
        <w:widowControl w:val="0"/>
        <w:tabs>
          <w:tab w:val="left" w:pos="3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D1B52" w:rsidRDefault="000D1B52" w:rsidP="000D1B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0D1B52">
        <w:rPr>
          <w:rFonts w:ascii="Times New Roman" w:hAnsi="Times New Roman" w:cs="Times New Roman"/>
          <w:b/>
          <w:sz w:val="26"/>
          <w:szCs w:val="26"/>
          <w:lang w:val="ru-RU"/>
        </w:rPr>
        <w:t>Приложение</w:t>
      </w:r>
    </w:p>
    <w:p w:rsidR="000D1B52" w:rsidRDefault="000D1B52" w:rsidP="000D1B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0D1B52">
        <w:rPr>
          <w:rFonts w:ascii="Times New Roman" w:hAnsi="Times New Roman" w:cs="Times New Roman"/>
          <w:sz w:val="26"/>
          <w:szCs w:val="26"/>
          <w:lang w:val="ru-RU"/>
        </w:rPr>
        <w:t>к Решению Муниципального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Совета</w:t>
      </w:r>
    </w:p>
    <w:p w:rsidR="000D1B52" w:rsidRDefault="000D1B52" w:rsidP="000D1B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>МО Адмиралтейский округ</w:t>
      </w:r>
    </w:p>
    <w:p w:rsidR="000D1B52" w:rsidRDefault="000D1B52" w:rsidP="000D1B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>от 21 мая 2018 года № 10</w:t>
      </w:r>
    </w:p>
    <w:p w:rsidR="000D1B52" w:rsidRDefault="000D1B52" w:rsidP="000D1B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D1B52" w:rsidRDefault="000D1B52" w:rsidP="000D1B5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D1B52" w:rsidRDefault="000D1B52" w:rsidP="000D1B5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0D1B52">
        <w:rPr>
          <w:rFonts w:ascii="Times New Roman" w:hAnsi="Times New Roman" w:cs="Times New Roman"/>
          <w:b/>
          <w:sz w:val="26"/>
          <w:szCs w:val="26"/>
          <w:lang w:val="ru-RU"/>
        </w:rPr>
        <w:t>Порядок</w:t>
      </w:r>
    </w:p>
    <w:p w:rsidR="000D1B52" w:rsidRDefault="000D1B52" w:rsidP="000D1B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D1B52">
        <w:rPr>
          <w:rFonts w:ascii="Times New Roman" w:hAnsi="Times New Roman" w:cs="Times New Roman"/>
          <w:sz w:val="26"/>
          <w:szCs w:val="26"/>
          <w:lang w:val="ru-RU"/>
        </w:rPr>
        <w:t>получени</w:t>
      </w:r>
      <w:r>
        <w:rPr>
          <w:rFonts w:ascii="Times New Roman" w:hAnsi="Times New Roman" w:cs="Times New Roman"/>
          <w:sz w:val="26"/>
          <w:szCs w:val="26"/>
          <w:lang w:val="ru-RU"/>
        </w:rPr>
        <w:t>я</w:t>
      </w:r>
      <w:r w:rsidRPr="000D1B52">
        <w:rPr>
          <w:rFonts w:ascii="Times New Roman" w:hAnsi="Times New Roman" w:cs="Times New Roman"/>
          <w:sz w:val="26"/>
          <w:szCs w:val="26"/>
          <w:lang w:val="ru-RU"/>
        </w:rPr>
        <w:t xml:space="preserve"> разрешения представителя нанимателя (работодателя) на участие на безвозмездной основе в управлении в качестве единоличного исполнительного органа или вхождения в состав  коллегиальных органов управления некоммерческих организаций, указанных в пункте 3 части 1 статьи 14 Федерального закона «О муниципальной службе в Российской Федерации»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(далее – Порядок)</w:t>
      </w:r>
    </w:p>
    <w:p w:rsidR="000D1B52" w:rsidRDefault="000D1B52" w:rsidP="000D1B52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0D1B52" w:rsidRDefault="000D1B52" w:rsidP="005245E0">
      <w:pPr>
        <w:pStyle w:val="af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45E0">
        <w:rPr>
          <w:rFonts w:ascii="Times New Roman" w:hAnsi="Times New Roman" w:cs="Times New Roman"/>
          <w:sz w:val="26"/>
          <w:szCs w:val="26"/>
          <w:lang w:val="ru-RU"/>
        </w:rPr>
        <w:t xml:space="preserve">Настоящий Порядок </w:t>
      </w:r>
      <w:r w:rsidR="005245E0" w:rsidRPr="005245E0">
        <w:rPr>
          <w:rFonts w:ascii="Times New Roman" w:hAnsi="Times New Roman" w:cs="Times New Roman"/>
          <w:sz w:val="26"/>
          <w:szCs w:val="26"/>
          <w:lang w:val="ru-RU"/>
        </w:rPr>
        <w:t>в соответствии с положениями Федеральн</w:t>
      </w:r>
      <w:r w:rsidR="005245E0">
        <w:rPr>
          <w:rFonts w:ascii="Times New Roman" w:hAnsi="Times New Roman" w:cs="Times New Roman"/>
          <w:sz w:val="26"/>
          <w:szCs w:val="26"/>
          <w:lang w:val="ru-RU"/>
        </w:rPr>
        <w:t>ого</w:t>
      </w:r>
      <w:r w:rsidR="005245E0" w:rsidRPr="005245E0">
        <w:rPr>
          <w:rFonts w:ascii="Times New Roman" w:hAnsi="Times New Roman" w:cs="Times New Roman"/>
          <w:sz w:val="26"/>
          <w:szCs w:val="26"/>
          <w:lang w:val="ru-RU"/>
        </w:rPr>
        <w:t xml:space="preserve"> закон</w:t>
      </w:r>
      <w:r w:rsidR="005245E0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5245E0" w:rsidRPr="005245E0">
        <w:rPr>
          <w:rFonts w:ascii="Times New Roman" w:hAnsi="Times New Roman" w:cs="Times New Roman"/>
          <w:sz w:val="26"/>
          <w:szCs w:val="26"/>
          <w:lang w:val="ru-RU"/>
        </w:rPr>
        <w:t xml:space="preserve"> от 03.04.2017 </w:t>
      </w:r>
      <w:r w:rsidR="005245E0">
        <w:rPr>
          <w:rFonts w:ascii="Times New Roman" w:hAnsi="Times New Roman" w:cs="Times New Roman"/>
          <w:sz w:val="26"/>
          <w:szCs w:val="26"/>
          <w:lang w:val="ru-RU"/>
        </w:rPr>
        <w:t>№</w:t>
      </w:r>
      <w:r w:rsidR="005245E0" w:rsidRPr="005245E0">
        <w:rPr>
          <w:rFonts w:ascii="Times New Roman" w:hAnsi="Times New Roman" w:cs="Times New Roman"/>
          <w:sz w:val="26"/>
          <w:szCs w:val="26"/>
          <w:lang w:val="ru-RU"/>
        </w:rPr>
        <w:t xml:space="preserve"> 64-ФЗ </w:t>
      </w:r>
      <w:r w:rsidR="005245E0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5245E0" w:rsidRPr="005245E0">
        <w:rPr>
          <w:rFonts w:ascii="Times New Roman" w:hAnsi="Times New Roman" w:cs="Times New Roman"/>
          <w:sz w:val="26"/>
          <w:szCs w:val="26"/>
          <w:lang w:val="ru-RU"/>
        </w:rPr>
        <w:t>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</w:t>
      </w:r>
      <w:r w:rsidR="005245E0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  <w:r w:rsidR="005245E0" w:rsidRPr="005245E0">
        <w:rPr>
          <w:rFonts w:ascii="Times New Roman" w:hAnsi="Times New Roman" w:cs="Times New Roman"/>
          <w:sz w:val="26"/>
          <w:szCs w:val="26"/>
          <w:lang w:val="ru-RU"/>
        </w:rPr>
        <w:t>устанавливает процедуру получения лицами, замещающими должности муниципальной службы в органах местного самоуправления МО Адмиралтейский округ, разрешения представителя нанимателя (работодателя) на участие на безвозмездной основе в управлении в качестве единоличного исполнительного органа или на вхождение в состав коллегиальных органов управления некоммерческих организаций, указанных в пункте 3 части 1 статьи 14 Федерального закона «О муниципальной службе в Российской Федерации»</w:t>
      </w:r>
      <w:r w:rsidR="005245E0">
        <w:rPr>
          <w:rFonts w:ascii="Times New Roman" w:hAnsi="Times New Roman" w:cs="Times New Roman"/>
          <w:sz w:val="26"/>
          <w:szCs w:val="26"/>
          <w:lang w:val="ru-RU"/>
        </w:rPr>
        <w:t xml:space="preserve"> (далее – организации)</w:t>
      </w:r>
      <w:r w:rsidR="005245E0" w:rsidRPr="005245E0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5245E0" w:rsidRDefault="005245E0" w:rsidP="005245E0">
      <w:pPr>
        <w:pStyle w:val="af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45E0">
        <w:rPr>
          <w:rFonts w:ascii="Times New Roman" w:hAnsi="Times New Roman" w:cs="Times New Roman"/>
          <w:sz w:val="26"/>
          <w:szCs w:val="26"/>
          <w:lang w:val="ru-RU"/>
        </w:rPr>
        <w:t xml:space="preserve">Для получения разрешения на участие в управлении организацией в качестве единоличного исполнительного органа или на вхождение в состав ее коллегиального органа управления муниципальным служащим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представителю нанимателя (работодателя) </w:t>
      </w:r>
      <w:r w:rsidRPr="005245E0">
        <w:rPr>
          <w:rFonts w:ascii="Times New Roman" w:hAnsi="Times New Roman" w:cs="Times New Roman"/>
          <w:sz w:val="26"/>
          <w:szCs w:val="26"/>
          <w:lang w:val="ru-RU"/>
        </w:rPr>
        <w:t xml:space="preserve">подается заявление не позднее </w:t>
      </w:r>
      <w:r>
        <w:rPr>
          <w:rFonts w:ascii="Times New Roman" w:hAnsi="Times New Roman" w:cs="Times New Roman"/>
          <w:sz w:val="26"/>
          <w:szCs w:val="26"/>
          <w:lang w:val="ru-RU"/>
        </w:rPr>
        <w:t>15</w:t>
      </w:r>
      <w:r w:rsidRPr="005245E0">
        <w:rPr>
          <w:rFonts w:ascii="Times New Roman" w:hAnsi="Times New Roman" w:cs="Times New Roman"/>
          <w:sz w:val="26"/>
          <w:szCs w:val="26"/>
          <w:lang w:val="ru-RU"/>
        </w:rPr>
        <w:t xml:space="preserve"> дней до предполагаемо</w:t>
      </w:r>
      <w:r w:rsidR="000E0ED9">
        <w:rPr>
          <w:rFonts w:ascii="Times New Roman" w:hAnsi="Times New Roman" w:cs="Times New Roman"/>
          <w:sz w:val="26"/>
          <w:szCs w:val="26"/>
          <w:lang w:val="ru-RU"/>
        </w:rPr>
        <w:t>й</w:t>
      </w:r>
      <w:r w:rsidRPr="005245E0">
        <w:rPr>
          <w:rFonts w:ascii="Times New Roman" w:hAnsi="Times New Roman" w:cs="Times New Roman"/>
          <w:sz w:val="26"/>
          <w:szCs w:val="26"/>
          <w:lang w:val="ru-RU"/>
        </w:rPr>
        <w:t xml:space="preserve"> д</w:t>
      </w:r>
      <w:r w:rsidR="000E0ED9">
        <w:rPr>
          <w:rFonts w:ascii="Times New Roman" w:hAnsi="Times New Roman" w:cs="Times New Roman"/>
          <w:sz w:val="26"/>
          <w:szCs w:val="26"/>
          <w:lang w:val="ru-RU"/>
        </w:rPr>
        <w:t>аты</w:t>
      </w:r>
      <w:bookmarkStart w:id="1" w:name="_GoBack"/>
      <w:bookmarkEnd w:id="1"/>
      <w:r w:rsidRPr="005245E0">
        <w:rPr>
          <w:rFonts w:ascii="Times New Roman" w:hAnsi="Times New Roman" w:cs="Times New Roman"/>
          <w:sz w:val="26"/>
          <w:szCs w:val="26"/>
          <w:lang w:val="ru-RU"/>
        </w:rPr>
        <w:t xml:space="preserve"> начала указанной деятельности.</w:t>
      </w:r>
      <w:r w:rsidR="00944AFF" w:rsidRPr="00944AFF">
        <w:rPr>
          <w:rFonts w:ascii="Times New Roman" w:hAnsi="Times New Roman" w:cs="Times New Roman"/>
          <w:sz w:val="26"/>
          <w:szCs w:val="26"/>
          <w:lang w:val="ru-RU"/>
        </w:rPr>
        <w:t xml:space="preserve"> К заявлению прилагается копия устава организации.</w:t>
      </w:r>
    </w:p>
    <w:p w:rsidR="005245E0" w:rsidRDefault="005245E0" w:rsidP="005245E0">
      <w:pPr>
        <w:pStyle w:val="af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45E0">
        <w:rPr>
          <w:rFonts w:ascii="Times New Roman" w:hAnsi="Times New Roman" w:cs="Times New Roman"/>
          <w:sz w:val="26"/>
          <w:szCs w:val="26"/>
          <w:lang w:val="ru-RU"/>
        </w:rPr>
        <w:t>Заявление должно содержать следующие сведения:</w:t>
      </w:r>
    </w:p>
    <w:p w:rsidR="00944AFF" w:rsidRPr="00944AFF" w:rsidRDefault="00944AFF" w:rsidP="00944AF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4AFF">
        <w:rPr>
          <w:rFonts w:ascii="Times New Roman" w:hAnsi="Times New Roman" w:cs="Times New Roman"/>
          <w:sz w:val="26"/>
          <w:szCs w:val="26"/>
          <w:lang w:val="ru-RU"/>
        </w:rPr>
        <w:t>- фамилия, имя, отчество заявителя;</w:t>
      </w:r>
    </w:p>
    <w:p w:rsidR="00944AFF" w:rsidRPr="00944AFF" w:rsidRDefault="00944AFF" w:rsidP="00944AF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4AFF">
        <w:rPr>
          <w:rFonts w:ascii="Times New Roman" w:hAnsi="Times New Roman" w:cs="Times New Roman"/>
          <w:sz w:val="26"/>
          <w:szCs w:val="26"/>
          <w:lang w:val="ru-RU"/>
        </w:rPr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944AFF" w:rsidRPr="00944AFF" w:rsidRDefault="00944AFF" w:rsidP="00944AF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4AFF">
        <w:rPr>
          <w:rFonts w:ascii="Times New Roman" w:hAnsi="Times New Roman" w:cs="Times New Roman"/>
          <w:sz w:val="26"/>
          <w:szCs w:val="26"/>
          <w:lang w:val="ru-RU"/>
        </w:rPr>
        <w:t>- даты начала и окончания (предполагаемые даты начала и окончания),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944AFF" w:rsidRPr="00944AFF" w:rsidRDefault="00944AFF" w:rsidP="00944AF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4AFF">
        <w:rPr>
          <w:rFonts w:ascii="Times New Roman" w:hAnsi="Times New Roman" w:cs="Times New Roman"/>
          <w:sz w:val="26"/>
          <w:szCs w:val="26"/>
          <w:lang w:val="ru-RU"/>
        </w:rPr>
        <w:t>- иные сведения по усмотрению муниципального служащего.</w:t>
      </w:r>
    </w:p>
    <w:p w:rsidR="00944AFF" w:rsidRDefault="00944AFF" w:rsidP="00944AFF">
      <w:pPr>
        <w:pStyle w:val="af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4AFF">
        <w:rPr>
          <w:rFonts w:ascii="Times New Roman" w:hAnsi="Times New Roman" w:cs="Times New Roman"/>
          <w:sz w:val="26"/>
          <w:szCs w:val="26"/>
          <w:lang w:val="ru-RU"/>
        </w:rPr>
        <w:t xml:space="preserve">Представитель нанимателя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(работодателя) </w:t>
      </w:r>
      <w:r w:rsidRPr="00944AFF">
        <w:rPr>
          <w:rFonts w:ascii="Times New Roman" w:hAnsi="Times New Roman" w:cs="Times New Roman"/>
          <w:sz w:val="26"/>
          <w:szCs w:val="26"/>
          <w:lang w:val="ru-RU"/>
        </w:rPr>
        <w:t>в течение 7 рабочих дней со дня поступления ему заявления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44AFF">
        <w:rPr>
          <w:rFonts w:ascii="Times New Roman" w:hAnsi="Times New Roman" w:cs="Times New Roman"/>
          <w:sz w:val="26"/>
          <w:szCs w:val="26"/>
          <w:lang w:val="ru-RU"/>
        </w:rPr>
        <w:t xml:space="preserve">принимает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мотивированное </w:t>
      </w:r>
      <w:r w:rsidRPr="00944AFF">
        <w:rPr>
          <w:rFonts w:ascii="Times New Roman" w:hAnsi="Times New Roman" w:cs="Times New Roman"/>
          <w:sz w:val="26"/>
          <w:szCs w:val="26"/>
          <w:lang w:val="ru-RU"/>
        </w:rPr>
        <w:t xml:space="preserve">решение о разрешении </w:t>
      </w:r>
      <w:r w:rsidR="005C29D0">
        <w:rPr>
          <w:rFonts w:ascii="Times New Roman" w:hAnsi="Times New Roman" w:cs="Times New Roman"/>
          <w:sz w:val="26"/>
          <w:szCs w:val="26"/>
          <w:lang w:val="ru-RU"/>
        </w:rPr>
        <w:t>(</w:t>
      </w:r>
      <w:r w:rsidRPr="00944AFF">
        <w:rPr>
          <w:rFonts w:ascii="Times New Roman" w:hAnsi="Times New Roman" w:cs="Times New Roman"/>
          <w:sz w:val="26"/>
          <w:szCs w:val="26"/>
          <w:lang w:val="ru-RU"/>
        </w:rPr>
        <w:t>об отказе в разрешении</w:t>
      </w:r>
      <w:r w:rsidR="005C29D0">
        <w:rPr>
          <w:rFonts w:ascii="Times New Roman" w:hAnsi="Times New Roman" w:cs="Times New Roman"/>
          <w:sz w:val="26"/>
          <w:szCs w:val="26"/>
          <w:lang w:val="ru-RU"/>
        </w:rPr>
        <w:t>)</w:t>
      </w:r>
      <w:r w:rsidRPr="00944AFF">
        <w:rPr>
          <w:rFonts w:ascii="Times New Roman" w:hAnsi="Times New Roman" w:cs="Times New Roman"/>
          <w:sz w:val="26"/>
          <w:szCs w:val="26"/>
          <w:lang w:val="ru-RU"/>
        </w:rPr>
        <w:t xml:space="preserve"> участвовать в управлении организацией в качестве единоличного исполнительного органа или войти в состав ее коллегиального органа управления, которое оформляется </w:t>
      </w:r>
      <w:r>
        <w:rPr>
          <w:rFonts w:ascii="Times New Roman" w:hAnsi="Times New Roman" w:cs="Times New Roman"/>
          <w:sz w:val="26"/>
          <w:szCs w:val="26"/>
          <w:lang w:val="ru-RU"/>
        </w:rPr>
        <w:t>распоряжением</w:t>
      </w:r>
      <w:r w:rsidRPr="00944AF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5245E0" w:rsidRPr="00944AFF" w:rsidRDefault="00944AFF" w:rsidP="00944AFF">
      <w:pPr>
        <w:pStyle w:val="af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4AFF">
        <w:rPr>
          <w:rFonts w:ascii="Times New Roman" w:hAnsi="Times New Roman" w:cs="Times New Roman"/>
          <w:sz w:val="26"/>
          <w:szCs w:val="26"/>
          <w:lang w:val="ru-RU"/>
        </w:rPr>
        <w:t>Принятое представителем нанимателя (работодателя) решение вручается  заявителю в течение 3 рабочих дней со дня издания распоряжения.</w:t>
      </w:r>
      <w:r w:rsidRPr="00944AFF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944AFF">
        <w:rPr>
          <w:rFonts w:ascii="Times New Roman" w:hAnsi="Times New Roman" w:cs="Times New Roman"/>
          <w:sz w:val="26"/>
          <w:szCs w:val="26"/>
          <w:lang w:val="ru-RU"/>
        </w:rPr>
        <w:tab/>
      </w:r>
    </w:p>
    <w:sectPr w:rsidR="005245E0" w:rsidRPr="00944AFF" w:rsidSect="005245E0">
      <w:footerReference w:type="even" r:id="rId9"/>
      <w:footerReference w:type="default" r:id="rId10"/>
      <w:type w:val="continuous"/>
      <w:pgSz w:w="11905" w:h="16837"/>
      <w:pgMar w:top="835" w:right="1064" w:bottom="567" w:left="1701" w:header="0" w:footer="31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169" w:rsidRDefault="00B23169">
      <w:r>
        <w:separator/>
      </w:r>
    </w:p>
  </w:endnote>
  <w:endnote w:type="continuationSeparator" w:id="0">
    <w:p w:rsidR="00B23169" w:rsidRDefault="00B2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8A" w:rsidRDefault="000106DD" w:rsidP="00793BAA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B088A" w:rsidRDefault="00B23169" w:rsidP="00793BA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8A" w:rsidRDefault="000106DD" w:rsidP="00793BAA">
    <w:pPr>
      <w:pStyle w:val="a7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226E0">
      <w:rPr>
        <w:rStyle w:val="ad"/>
        <w:noProof/>
      </w:rPr>
      <w:t>2</w:t>
    </w:r>
    <w:r>
      <w:rPr>
        <w:rStyle w:val="ad"/>
      </w:rPr>
      <w:fldChar w:fldCharType="end"/>
    </w:r>
  </w:p>
  <w:p w:rsidR="008B088A" w:rsidRDefault="00B23169" w:rsidP="00793BA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169" w:rsidRDefault="00B23169"/>
  </w:footnote>
  <w:footnote w:type="continuationSeparator" w:id="0">
    <w:p w:rsidR="00B23169" w:rsidRDefault="00B231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C1CADA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2"/>
      <w:numFmt w:val="decimal"/>
      <w:lvlText w:val="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2CE4A56"/>
    <w:multiLevelType w:val="multilevel"/>
    <w:tmpl w:val="0A7A3F8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4166A1D"/>
    <w:multiLevelType w:val="multilevel"/>
    <w:tmpl w:val="5812258C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31C6C"/>
    <w:multiLevelType w:val="multilevel"/>
    <w:tmpl w:val="2EC0F3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F91FCD"/>
    <w:multiLevelType w:val="multilevel"/>
    <w:tmpl w:val="5BF2AEC0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172B66"/>
    <w:multiLevelType w:val="multilevel"/>
    <w:tmpl w:val="4D3C52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4F32B8"/>
    <w:multiLevelType w:val="multilevel"/>
    <w:tmpl w:val="F4DE809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700567"/>
    <w:multiLevelType w:val="hybridMultilevel"/>
    <w:tmpl w:val="FD4C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439DA"/>
    <w:multiLevelType w:val="multilevel"/>
    <w:tmpl w:val="3DB4AC4E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F03F97"/>
    <w:multiLevelType w:val="multilevel"/>
    <w:tmpl w:val="AD02D4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AF3661"/>
    <w:multiLevelType w:val="multilevel"/>
    <w:tmpl w:val="D1D808E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ED0028"/>
    <w:multiLevelType w:val="multilevel"/>
    <w:tmpl w:val="60644F6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D3F2E3A"/>
    <w:multiLevelType w:val="multilevel"/>
    <w:tmpl w:val="65F84C2E"/>
    <w:lvl w:ilvl="0">
      <w:start w:val="1"/>
      <w:numFmt w:val="decimal"/>
      <w:lvlText w:val="1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9A1AED"/>
    <w:multiLevelType w:val="multilevel"/>
    <w:tmpl w:val="4EBC1506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4543D2"/>
    <w:multiLevelType w:val="multilevel"/>
    <w:tmpl w:val="11FE9B46"/>
    <w:lvl w:ilvl="0">
      <w:start w:val="5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BB3513"/>
    <w:multiLevelType w:val="multilevel"/>
    <w:tmpl w:val="D5CA5D42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E4432AA"/>
    <w:multiLevelType w:val="multilevel"/>
    <w:tmpl w:val="B72242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5878F8"/>
    <w:multiLevelType w:val="multilevel"/>
    <w:tmpl w:val="2F762A7C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0514E4E"/>
    <w:multiLevelType w:val="multilevel"/>
    <w:tmpl w:val="9D100E0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796A8F"/>
    <w:multiLevelType w:val="hybridMultilevel"/>
    <w:tmpl w:val="94C6E50A"/>
    <w:lvl w:ilvl="0" w:tplc="71041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F93334"/>
    <w:multiLevelType w:val="multilevel"/>
    <w:tmpl w:val="1B88776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6"/>
  </w:num>
  <w:num w:numId="5">
    <w:abstractNumId w:val="10"/>
  </w:num>
  <w:num w:numId="6">
    <w:abstractNumId w:val="12"/>
  </w:num>
  <w:num w:numId="7">
    <w:abstractNumId w:val="11"/>
  </w:num>
  <w:num w:numId="8">
    <w:abstractNumId w:val="21"/>
  </w:num>
  <w:num w:numId="9">
    <w:abstractNumId w:val="7"/>
  </w:num>
  <w:num w:numId="10">
    <w:abstractNumId w:val="17"/>
  </w:num>
  <w:num w:numId="11">
    <w:abstractNumId w:val="5"/>
  </w:num>
  <w:num w:numId="12">
    <w:abstractNumId w:val="13"/>
  </w:num>
  <w:num w:numId="13">
    <w:abstractNumId w:val="3"/>
  </w:num>
  <w:num w:numId="14">
    <w:abstractNumId w:val="15"/>
  </w:num>
  <w:num w:numId="15">
    <w:abstractNumId w:val="9"/>
  </w:num>
  <w:num w:numId="16">
    <w:abstractNumId w:val="16"/>
  </w:num>
  <w:num w:numId="17">
    <w:abstractNumId w:val="4"/>
  </w:num>
  <w:num w:numId="18">
    <w:abstractNumId w:val="18"/>
  </w:num>
  <w:num w:numId="19">
    <w:abstractNumId w:val="20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20"/>
    <w:rsid w:val="000106DD"/>
    <w:rsid w:val="00045BDF"/>
    <w:rsid w:val="00054964"/>
    <w:rsid w:val="000D1B52"/>
    <w:rsid w:val="000E0ED9"/>
    <w:rsid w:val="000E45B1"/>
    <w:rsid w:val="00194683"/>
    <w:rsid w:val="001D408C"/>
    <w:rsid w:val="002376FB"/>
    <w:rsid w:val="0027692F"/>
    <w:rsid w:val="00421770"/>
    <w:rsid w:val="00437B2B"/>
    <w:rsid w:val="00454DAF"/>
    <w:rsid w:val="0045534C"/>
    <w:rsid w:val="00482A28"/>
    <w:rsid w:val="00482B46"/>
    <w:rsid w:val="004B1D96"/>
    <w:rsid w:val="004B71AB"/>
    <w:rsid w:val="004C266B"/>
    <w:rsid w:val="004C7ACA"/>
    <w:rsid w:val="004D790C"/>
    <w:rsid w:val="004E4336"/>
    <w:rsid w:val="00503D26"/>
    <w:rsid w:val="005245E0"/>
    <w:rsid w:val="0055341A"/>
    <w:rsid w:val="00590921"/>
    <w:rsid w:val="005A25E8"/>
    <w:rsid w:val="005A5FE0"/>
    <w:rsid w:val="005B0D4E"/>
    <w:rsid w:val="005C29D0"/>
    <w:rsid w:val="005E39C0"/>
    <w:rsid w:val="005F2580"/>
    <w:rsid w:val="00626722"/>
    <w:rsid w:val="00630B8B"/>
    <w:rsid w:val="006476AF"/>
    <w:rsid w:val="00674869"/>
    <w:rsid w:val="006B7DBA"/>
    <w:rsid w:val="006E3FDB"/>
    <w:rsid w:val="00850C20"/>
    <w:rsid w:val="008627B6"/>
    <w:rsid w:val="00864645"/>
    <w:rsid w:val="008C6E93"/>
    <w:rsid w:val="009213AC"/>
    <w:rsid w:val="00944AFF"/>
    <w:rsid w:val="009D06D3"/>
    <w:rsid w:val="009E762B"/>
    <w:rsid w:val="00A06004"/>
    <w:rsid w:val="00A55FC9"/>
    <w:rsid w:val="00A73DE6"/>
    <w:rsid w:val="00A757DE"/>
    <w:rsid w:val="00A82145"/>
    <w:rsid w:val="00A87DE4"/>
    <w:rsid w:val="00AB061A"/>
    <w:rsid w:val="00B226E0"/>
    <w:rsid w:val="00B23169"/>
    <w:rsid w:val="00B34F5C"/>
    <w:rsid w:val="00B60715"/>
    <w:rsid w:val="00B7689F"/>
    <w:rsid w:val="00B81EA3"/>
    <w:rsid w:val="00B82D8F"/>
    <w:rsid w:val="00BB5F32"/>
    <w:rsid w:val="00BF4431"/>
    <w:rsid w:val="00C72892"/>
    <w:rsid w:val="00CC5C7E"/>
    <w:rsid w:val="00D413EA"/>
    <w:rsid w:val="00D420BA"/>
    <w:rsid w:val="00D823FE"/>
    <w:rsid w:val="00D84CAD"/>
    <w:rsid w:val="00D85B5B"/>
    <w:rsid w:val="00DF7010"/>
    <w:rsid w:val="00DF7E3A"/>
    <w:rsid w:val="00E50D23"/>
    <w:rsid w:val="00F16384"/>
    <w:rsid w:val="00F64585"/>
    <w:rsid w:val="00FB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homa9pt">
    <w:name w:val="Основной текст + Tahoma;9 pt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120" w:line="27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0" w:lineRule="atLeast"/>
      <w:ind w:hanging="26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F7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E3A"/>
    <w:rPr>
      <w:color w:val="000000"/>
    </w:rPr>
  </w:style>
  <w:style w:type="paragraph" w:styleId="a7">
    <w:name w:val="footer"/>
    <w:basedOn w:val="a"/>
    <w:link w:val="a8"/>
    <w:uiPriority w:val="99"/>
    <w:unhideWhenUsed/>
    <w:rsid w:val="00DF7E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E3A"/>
    <w:rPr>
      <w:color w:val="000000"/>
    </w:rPr>
  </w:style>
  <w:style w:type="paragraph" w:styleId="a9">
    <w:name w:val="Balloon Text"/>
    <w:basedOn w:val="a"/>
    <w:link w:val="aa"/>
    <w:semiHidden/>
    <w:unhideWhenUsed/>
    <w:rsid w:val="00454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54DAF"/>
    <w:rPr>
      <w:rFonts w:ascii="Tahoma" w:hAnsi="Tahoma" w:cs="Tahoma"/>
      <w:color w:val="000000"/>
      <w:sz w:val="16"/>
      <w:szCs w:val="16"/>
    </w:rPr>
  </w:style>
  <w:style w:type="paragraph" w:styleId="ab">
    <w:name w:val="Normal (Web)"/>
    <w:basedOn w:val="a"/>
    <w:unhideWhenUsed/>
    <w:rsid w:val="00A55FC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Strong"/>
    <w:basedOn w:val="a0"/>
    <w:qFormat/>
    <w:rsid w:val="00A55FC9"/>
    <w:rPr>
      <w:b/>
      <w:bCs/>
    </w:rPr>
  </w:style>
  <w:style w:type="numbering" w:customStyle="1" w:styleId="12">
    <w:name w:val="Нет списка1"/>
    <w:next w:val="a2"/>
    <w:semiHidden/>
    <w:unhideWhenUsed/>
    <w:rsid w:val="009213AC"/>
  </w:style>
  <w:style w:type="character" w:styleId="ad">
    <w:name w:val="page number"/>
    <w:basedOn w:val="a0"/>
    <w:rsid w:val="009213AC"/>
  </w:style>
  <w:style w:type="paragraph" w:styleId="ae">
    <w:name w:val="Block Text"/>
    <w:basedOn w:val="a"/>
    <w:rsid w:val="009213AC"/>
    <w:pPr>
      <w:widowControl w:val="0"/>
      <w:shd w:val="clear" w:color="auto" w:fill="FFFFFF"/>
      <w:autoSpaceDE w:val="0"/>
      <w:autoSpaceDN w:val="0"/>
      <w:adjustRightInd w:val="0"/>
      <w:spacing w:line="221" w:lineRule="exact"/>
      <w:ind w:left="5103" w:right="422"/>
    </w:pPr>
    <w:rPr>
      <w:rFonts w:ascii="Times New Roman" w:eastAsia="Times New Roman" w:hAnsi="Times New Roman" w:cs="Times New Roman"/>
      <w:color w:val="auto"/>
    </w:rPr>
  </w:style>
  <w:style w:type="paragraph" w:customStyle="1" w:styleId="ConsNormal">
    <w:name w:val="ConsNormal"/>
    <w:rsid w:val="009213A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semiHidden/>
    <w:unhideWhenUsed/>
    <w:rsid w:val="009213AC"/>
    <w:pPr>
      <w:spacing w:after="120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f0">
    <w:name w:val="Основной текст Знак"/>
    <w:basedOn w:val="a0"/>
    <w:link w:val="af"/>
    <w:semiHidden/>
    <w:rsid w:val="009213AC"/>
    <w:rPr>
      <w:rFonts w:ascii="Times New Roman" w:eastAsia="Times New Roman" w:hAnsi="Times New Roman" w:cs="Times New Roman"/>
      <w:lang w:val="en-US" w:eastAsia="en-US"/>
    </w:rPr>
  </w:style>
  <w:style w:type="paragraph" w:customStyle="1" w:styleId="af1">
    <w:name w:val="Знак"/>
    <w:basedOn w:val="a"/>
    <w:rsid w:val="009213AC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2">
    <w:name w:val="No Spacing"/>
    <w:qFormat/>
    <w:rsid w:val="009213AC"/>
    <w:rPr>
      <w:rFonts w:ascii="Calibri" w:eastAsia="Calibri" w:hAnsi="Calibri" w:cs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9213AC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9213AC"/>
    <w:rPr>
      <w:rFonts w:ascii="Times New Roman" w:eastAsia="Times New Roman" w:hAnsi="Times New Roman" w:cs="Times New Roman"/>
    </w:rPr>
  </w:style>
  <w:style w:type="paragraph" w:customStyle="1" w:styleId="u">
    <w:name w:val="u"/>
    <w:basedOn w:val="a"/>
    <w:rsid w:val="009213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List Paragraph"/>
    <w:basedOn w:val="a"/>
    <w:uiPriority w:val="34"/>
    <w:qFormat/>
    <w:rsid w:val="00F64585"/>
    <w:pPr>
      <w:ind w:left="720"/>
      <w:contextualSpacing/>
    </w:pPr>
  </w:style>
  <w:style w:type="paragraph" w:customStyle="1" w:styleId="Style5">
    <w:name w:val="Style5"/>
    <w:basedOn w:val="a"/>
    <w:uiPriority w:val="99"/>
    <w:rsid w:val="00CC5C7E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color w:val="auto"/>
    </w:rPr>
  </w:style>
  <w:style w:type="character" w:customStyle="1" w:styleId="FontStyle12">
    <w:name w:val="Font Style12"/>
    <w:uiPriority w:val="99"/>
    <w:rsid w:val="00CC5C7E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ahoma9pt">
    <w:name w:val="Основной текст + Tahoma;9 pt;Курсив"/>
    <w:basedOn w:val="a4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after="120" w:line="27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after="240" w:line="0" w:lineRule="atLeast"/>
      <w:ind w:hanging="264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DF7E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7E3A"/>
    <w:rPr>
      <w:color w:val="000000"/>
    </w:rPr>
  </w:style>
  <w:style w:type="paragraph" w:styleId="a7">
    <w:name w:val="footer"/>
    <w:basedOn w:val="a"/>
    <w:link w:val="a8"/>
    <w:uiPriority w:val="99"/>
    <w:unhideWhenUsed/>
    <w:rsid w:val="00DF7E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7E3A"/>
    <w:rPr>
      <w:color w:val="000000"/>
    </w:rPr>
  </w:style>
  <w:style w:type="paragraph" w:styleId="a9">
    <w:name w:val="Balloon Text"/>
    <w:basedOn w:val="a"/>
    <w:link w:val="aa"/>
    <w:semiHidden/>
    <w:unhideWhenUsed/>
    <w:rsid w:val="00454D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454DAF"/>
    <w:rPr>
      <w:rFonts w:ascii="Tahoma" w:hAnsi="Tahoma" w:cs="Tahoma"/>
      <w:color w:val="000000"/>
      <w:sz w:val="16"/>
      <w:szCs w:val="16"/>
    </w:rPr>
  </w:style>
  <w:style w:type="paragraph" w:styleId="ab">
    <w:name w:val="Normal (Web)"/>
    <w:basedOn w:val="a"/>
    <w:unhideWhenUsed/>
    <w:rsid w:val="00A55FC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c">
    <w:name w:val="Strong"/>
    <w:basedOn w:val="a0"/>
    <w:qFormat/>
    <w:rsid w:val="00A55FC9"/>
    <w:rPr>
      <w:b/>
      <w:bCs/>
    </w:rPr>
  </w:style>
  <w:style w:type="numbering" w:customStyle="1" w:styleId="12">
    <w:name w:val="Нет списка1"/>
    <w:next w:val="a2"/>
    <w:semiHidden/>
    <w:unhideWhenUsed/>
    <w:rsid w:val="009213AC"/>
  </w:style>
  <w:style w:type="character" w:styleId="ad">
    <w:name w:val="page number"/>
    <w:basedOn w:val="a0"/>
    <w:rsid w:val="009213AC"/>
  </w:style>
  <w:style w:type="paragraph" w:styleId="ae">
    <w:name w:val="Block Text"/>
    <w:basedOn w:val="a"/>
    <w:rsid w:val="009213AC"/>
    <w:pPr>
      <w:widowControl w:val="0"/>
      <w:shd w:val="clear" w:color="auto" w:fill="FFFFFF"/>
      <w:autoSpaceDE w:val="0"/>
      <w:autoSpaceDN w:val="0"/>
      <w:adjustRightInd w:val="0"/>
      <w:spacing w:line="221" w:lineRule="exact"/>
      <w:ind w:left="5103" w:right="422"/>
    </w:pPr>
    <w:rPr>
      <w:rFonts w:ascii="Times New Roman" w:eastAsia="Times New Roman" w:hAnsi="Times New Roman" w:cs="Times New Roman"/>
      <w:color w:val="auto"/>
    </w:rPr>
  </w:style>
  <w:style w:type="paragraph" w:customStyle="1" w:styleId="ConsNormal">
    <w:name w:val="ConsNormal"/>
    <w:rsid w:val="009213AC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semiHidden/>
    <w:unhideWhenUsed/>
    <w:rsid w:val="009213AC"/>
    <w:pPr>
      <w:spacing w:after="120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af0">
    <w:name w:val="Основной текст Знак"/>
    <w:basedOn w:val="a0"/>
    <w:link w:val="af"/>
    <w:semiHidden/>
    <w:rsid w:val="009213AC"/>
    <w:rPr>
      <w:rFonts w:ascii="Times New Roman" w:eastAsia="Times New Roman" w:hAnsi="Times New Roman" w:cs="Times New Roman"/>
      <w:lang w:val="en-US" w:eastAsia="en-US"/>
    </w:rPr>
  </w:style>
  <w:style w:type="paragraph" w:customStyle="1" w:styleId="af1">
    <w:name w:val="Знак"/>
    <w:basedOn w:val="a"/>
    <w:rsid w:val="009213AC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2">
    <w:name w:val="No Spacing"/>
    <w:qFormat/>
    <w:rsid w:val="009213AC"/>
    <w:rPr>
      <w:rFonts w:ascii="Calibri" w:eastAsia="Calibri" w:hAnsi="Calibri" w:cs="Times New Roman"/>
      <w:sz w:val="22"/>
      <w:szCs w:val="22"/>
      <w:lang w:eastAsia="en-US"/>
    </w:rPr>
  </w:style>
  <w:style w:type="paragraph" w:styleId="21">
    <w:name w:val="Body Text 2"/>
    <w:basedOn w:val="a"/>
    <w:link w:val="22"/>
    <w:rsid w:val="009213AC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2">
    <w:name w:val="Основной текст 2 Знак"/>
    <w:basedOn w:val="a0"/>
    <w:link w:val="21"/>
    <w:rsid w:val="009213AC"/>
    <w:rPr>
      <w:rFonts w:ascii="Times New Roman" w:eastAsia="Times New Roman" w:hAnsi="Times New Roman" w:cs="Times New Roman"/>
    </w:rPr>
  </w:style>
  <w:style w:type="paragraph" w:customStyle="1" w:styleId="u">
    <w:name w:val="u"/>
    <w:basedOn w:val="a"/>
    <w:rsid w:val="009213A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3">
    <w:name w:val="List Paragraph"/>
    <w:basedOn w:val="a"/>
    <w:uiPriority w:val="34"/>
    <w:qFormat/>
    <w:rsid w:val="00F64585"/>
    <w:pPr>
      <w:ind w:left="720"/>
      <w:contextualSpacing/>
    </w:pPr>
  </w:style>
  <w:style w:type="paragraph" w:customStyle="1" w:styleId="Style5">
    <w:name w:val="Style5"/>
    <w:basedOn w:val="a"/>
    <w:uiPriority w:val="99"/>
    <w:rsid w:val="00CC5C7E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color w:val="auto"/>
    </w:rPr>
  </w:style>
  <w:style w:type="character" w:customStyle="1" w:styleId="FontStyle12">
    <w:name w:val="Font Style12"/>
    <w:uiPriority w:val="99"/>
    <w:rsid w:val="00CC5C7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 20</dc:creator>
  <cp:lastModifiedBy>Попов Иван Сергеевич</cp:lastModifiedBy>
  <cp:revision>4</cp:revision>
  <cp:lastPrinted>2018-05-21T06:01:00Z</cp:lastPrinted>
  <dcterms:created xsi:type="dcterms:W3CDTF">2018-05-17T07:53:00Z</dcterms:created>
  <dcterms:modified xsi:type="dcterms:W3CDTF">2018-05-21T06:13:00Z</dcterms:modified>
</cp:coreProperties>
</file>