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24" w:rsidRPr="005373AF" w:rsidRDefault="00D30724" w:rsidP="00D30724">
      <w:pPr>
        <w:widowControl w:val="0"/>
        <w:autoSpaceDE w:val="0"/>
        <w:autoSpaceDN w:val="0"/>
        <w:adjustRightInd w:val="0"/>
        <w:jc w:val="center"/>
        <w:rPr>
          <w:sz w:val="20"/>
          <w:szCs w:val="24"/>
          <w:highlight w:val="yellow"/>
        </w:rPr>
      </w:pPr>
      <w:r w:rsidRPr="005373AF">
        <w:rPr>
          <w:noProof/>
          <w:sz w:val="20"/>
          <w:szCs w:val="24"/>
          <w:highlight w:val="yellow"/>
        </w:rPr>
        <w:drawing>
          <wp:inline distT="0" distB="0" distL="0" distR="0" wp14:anchorId="30CD5C74" wp14:editId="51608BF5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24" w:rsidRPr="005E1890" w:rsidRDefault="00D30724" w:rsidP="00D3072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5E1890">
        <w:rPr>
          <w:b/>
          <w:sz w:val="32"/>
          <w:szCs w:val="32"/>
        </w:rPr>
        <w:t>МУНИЦИПАЛЬНЫЙ СОВЕТ</w:t>
      </w:r>
    </w:p>
    <w:p w:rsidR="00D30724" w:rsidRPr="005E1890" w:rsidRDefault="00D30724" w:rsidP="00D3072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5E1890">
        <w:rPr>
          <w:b/>
          <w:caps/>
          <w:sz w:val="32"/>
          <w:szCs w:val="20"/>
        </w:rPr>
        <w:t>МУНИЦИПАЛЬНОГО ОБРАЗОВАНИЯ</w:t>
      </w:r>
    </w:p>
    <w:p w:rsidR="00D30724" w:rsidRPr="005E1890" w:rsidRDefault="00D30724" w:rsidP="00D3072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5E1890">
        <w:rPr>
          <w:b/>
          <w:caps/>
          <w:sz w:val="32"/>
          <w:szCs w:val="20"/>
        </w:rPr>
        <w:t>муниципальный округ Адмиралтейский округ</w:t>
      </w:r>
    </w:p>
    <w:p w:rsidR="00D30724" w:rsidRPr="005E1890" w:rsidRDefault="00D30724" w:rsidP="00D30724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>
        <w:rPr>
          <w:b/>
          <w:caps/>
          <w:sz w:val="32"/>
          <w:szCs w:val="20"/>
        </w:rPr>
        <w:t>5</w:t>
      </w:r>
      <w:r w:rsidRPr="005E1890">
        <w:rPr>
          <w:b/>
          <w:caps/>
          <w:sz w:val="32"/>
          <w:szCs w:val="20"/>
        </w:rPr>
        <w:t xml:space="preserve"> созыв</w:t>
      </w:r>
    </w:p>
    <w:p w:rsidR="00D30724" w:rsidRPr="005E1890" w:rsidRDefault="00D30724" w:rsidP="00D30724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E1890">
        <w:rPr>
          <w:b/>
          <w:caps/>
          <w:sz w:val="24"/>
          <w:szCs w:val="24"/>
        </w:rPr>
        <w:t>_____________________________________________________________________________</w:t>
      </w:r>
    </w:p>
    <w:p w:rsidR="00D30724" w:rsidRPr="00084B0C" w:rsidRDefault="00D30724" w:rsidP="00D30724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D30724" w:rsidRPr="005E1890" w:rsidRDefault="00D30724" w:rsidP="00D30724">
      <w:pPr>
        <w:autoSpaceDE w:val="0"/>
        <w:autoSpaceDN w:val="0"/>
        <w:adjustRightInd w:val="0"/>
        <w:jc w:val="center"/>
        <w:rPr>
          <w:b/>
          <w:bCs/>
        </w:rPr>
      </w:pPr>
      <w:r w:rsidRPr="005E1890">
        <w:rPr>
          <w:b/>
          <w:bCs/>
          <w:sz w:val="32"/>
        </w:rPr>
        <w:t>РЕШЕНИЕ</w:t>
      </w:r>
      <w:r w:rsidRPr="005E1890">
        <w:rPr>
          <w:b/>
          <w:bCs/>
          <w:spacing w:val="-10"/>
          <w:sz w:val="32"/>
        </w:rPr>
        <w:t xml:space="preserve"> </w:t>
      </w:r>
      <w:r w:rsidRPr="005E1890">
        <w:rPr>
          <w:b/>
          <w:bCs/>
          <w:sz w:val="32"/>
        </w:rPr>
        <w:t>№</w:t>
      </w:r>
      <w:r w:rsidRPr="005E1890">
        <w:rPr>
          <w:b/>
          <w:bCs/>
          <w:spacing w:val="-10"/>
          <w:sz w:val="32"/>
        </w:rPr>
        <w:t xml:space="preserve"> </w:t>
      </w:r>
      <w:r>
        <w:rPr>
          <w:b/>
          <w:bCs/>
          <w:sz w:val="32"/>
        </w:rPr>
        <w:t>15</w:t>
      </w:r>
    </w:p>
    <w:p w:rsidR="00D30724" w:rsidRPr="00084B0C" w:rsidRDefault="00D30724" w:rsidP="00D30724">
      <w:pPr>
        <w:autoSpaceDE w:val="0"/>
        <w:autoSpaceDN w:val="0"/>
        <w:adjustRightInd w:val="0"/>
        <w:spacing w:line="240" w:lineRule="exact"/>
        <w:jc w:val="both"/>
        <w:rPr>
          <w:sz w:val="24"/>
          <w:szCs w:val="20"/>
        </w:rPr>
      </w:pPr>
    </w:p>
    <w:p w:rsidR="00D30724" w:rsidRDefault="00D30724" w:rsidP="00D30724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sz w:val="26"/>
          <w:szCs w:val="26"/>
        </w:rPr>
      </w:pPr>
    </w:p>
    <w:p w:rsidR="00D30724" w:rsidRPr="00BF7F67" w:rsidRDefault="00D30724" w:rsidP="00D30724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sz w:val="26"/>
          <w:szCs w:val="26"/>
        </w:rPr>
      </w:pPr>
      <w:r w:rsidRPr="00BF7F67">
        <w:rPr>
          <w:sz w:val="26"/>
          <w:szCs w:val="26"/>
        </w:rPr>
        <w:t xml:space="preserve">Санкт – Петербург                                      </w:t>
      </w:r>
      <w:r>
        <w:rPr>
          <w:sz w:val="26"/>
          <w:szCs w:val="26"/>
        </w:rPr>
        <w:t xml:space="preserve">                               </w:t>
      </w:r>
      <w:r w:rsidRPr="00BF7F67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BF7F67">
        <w:rPr>
          <w:sz w:val="26"/>
          <w:szCs w:val="26"/>
        </w:rPr>
        <w:t xml:space="preserve"> сентября 2018 года</w:t>
      </w:r>
    </w:p>
    <w:p w:rsidR="00D30724" w:rsidRPr="00BF7F67" w:rsidRDefault="00D30724" w:rsidP="00D30724">
      <w:pPr>
        <w:autoSpaceDE w:val="0"/>
        <w:autoSpaceDN w:val="0"/>
        <w:adjustRightInd w:val="0"/>
        <w:spacing w:before="26"/>
        <w:rPr>
          <w:sz w:val="26"/>
          <w:szCs w:val="26"/>
        </w:rPr>
      </w:pPr>
      <w:r w:rsidRPr="00BF7F67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BF7F67">
        <w:rPr>
          <w:sz w:val="26"/>
          <w:szCs w:val="26"/>
        </w:rPr>
        <w:t>протокол № 6</w:t>
      </w:r>
    </w:p>
    <w:p w:rsidR="00D30724" w:rsidRPr="00BF7F67" w:rsidRDefault="00D30724" w:rsidP="00D30724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D30724" w:rsidRPr="00BF7F67" w:rsidRDefault="00D30724" w:rsidP="00D30724">
      <w:pPr>
        <w:ind w:firstLine="708"/>
        <w:jc w:val="both"/>
        <w:rPr>
          <w:rStyle w:val="FontStyle15"/>
          <w:b/>
          <w:sz w:val="26"/>
          <w:szCs w:val="26"/>
        </w:rPr>
      </w:pPr>
      <w:r w:rsidRPr="00BF7F67">
        <w:rPr>
          <w:rStyle w:val="FontStyle15"/>
          <w:b/>
          <w:sz w:val="26"/>
          <w:szCs w:val="26"/>
        </w:rPr>
        <w:t xml:space="preserve">«О </w:t>
      </w:r>
      <w:r>
        <w:rPr>
          <w:rStyle w:val="FontStyle15"/>
          <w:b/>
          <w:sz w:val="26"/>
          <w:szCs w:val="26"/>
        </w:rPr>
        <w:t xml:space="preserve">материальном и социальном обеспечении </w:t>
      </w:r>
      <w:r w:rsidRPr="00BF7F67">
        <w:rPr>
          <w:rStyle w:val="FontStyle15"/>
          <w:b/>
          <w:sz w:val="26"/>
          <w:szCs w:val="26"/>
        </w:rPr>
        <w:t>председателя избирательной комиссии МО Адмиралтейский округ</w:t>
      </w:r>
      <w:r>
        <w:rPr>
          <w:rStyle w:val="FontStyle15"/>
          <w:b/>
          <w:sz w:val="26"/>
          <w:szCs w:val="26"/>
        </w:rPr>
        <w:t>, работающего на постоянной (штатной) основе</w:t>
      </w:r>
      <w:r w:rsidRPr="00BF7F67">
        <w:rPr>
          <w:rStyle w:val="FontStyle15"/>
          <w:b/>
          <w:sz w:val="26"/>
          <w:szCs w:val="26"/>
        </w:rPr>
        <w:t xml:space="preserve">» </w:t>
      </w:r>
    </w:p>
    <w:p w:rsidR="00D30724" w:rsidRPr="00BF7F67" w:rsidRDefault="00D30724" w:rsidP="00D30724">
      <w:pPr>
        <w:jc w:val="both"/>
        <w:rPr>
          <w:b/>
          <w:sz w:val="26"/>
          <w:szCs w:val="26"/>
        </w:rPr>
      </w:pPr>
    </w:p>
    <w:p w:rsidR="00D30724" w:rsidRPr="00BF7F67" w:rsidRDefault="00D30724" w:rsidP="00D30724">
      <w:pPr>
        <w:ind w:firstLine="567"/>
        <w:jc w:val="both"/>
        <w:rPr>
          <w:b/>
          <w:sz w:val="26"/>
          <w:szCs w:val="26"/>
        </w:rPr>
      </w:pPr>
      <w:r w:rsidRPr="00BF7F67">
        <w:rPr>
          <w:sz w:val="26"/>
          <w:szCs w:val="26"/>
        </w:rPr>
        <w:t xml:space="preserve">В соответствии с положениями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6"/>
          <w:szCs w:val="26"/>
        </w:rPr>
        <w:t xml:space="preserve">Федерального закона «Об общих принципах организации местного самоуправления в Российской Федерации», </w:t>
      </w:r>
      <w:r w:rsidRPr="00BF7F67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BF7F67">
        <w:rPr>
          <w:sz w:val="26"/>
          <w:szCs w:val="26"/>
        </w:rPr>
        <w:t xml:space="preserve"> Санкт-Петербурга </w:t>
      </w:r>
      <w:r>
        <w:rPr>
          <w:sz w:val="26"/>
          <w:szCs w:val="26"/>
        </w:rPr>
        <w:t>«</w:t>
      </w:r>
      <w:r w:rsidRPr="00BF7F67">
        <w:rPr>
          <w:sz w:val="26"/>
          <w:szCs w:val="26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</w:t>
      </w:r>
      <w:r>
        <w:rPr>
          <w:sz w:val="26"/>
          <w:szCs w:val="26"/>
        </w:rPr>
        <w:t>ных служащих в Санкт-Петербурге»</w:t>
      </w:r>
      <w:r w:rsidRPr="00BF7F6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также </w:t>
      </w:r>
      <w:r w:rsidRPr="00BF7F67">
        <w:rPr>
          <w:sz w:val="26"/>
          <w:szCs w:val="26"/>
        </w:rPr>
        <w:t>Устава МО Адмиралтейский округ Муниципальный Совет муниципального образования муниципальный округ Адмиралтейский округ</w:t>
      </w:r>
      <w:r>
        <w:rPr>
          <w:sz w:val="26"/>
          <w:szCs w:val="26"/>
        </w:rPr>
        <w:t xml:space="preserve"> (МС МО Адмиралтейский округ)</w:t>
      </w:r>
      <w:r w:rsidRPr="00BF7F67">
        <w:rPr>
          <w:sz w:val="26"/>
          <w:szCs w:val="26"/>
        </w:rPr>
        <w:t xml:space="preserve"> </w:t>
      </w:r>
      <w:r w:rsidRPr="00BF7F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BF7F6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F7F67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BF7F67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BF7F67">
        <w:rPr>
          <w:b/>
          <w:sz w:val="26"/>
          <w:szCs w:val="26"/>
        </w:rPr>
        <w:t>л:</w:t>
      </w:r>
    </w:p>
    <w:p w:rsidR="00D30724" w:rsidRPr="00BF7F67" w:rsidRDefault="00D30724" w:rsidP="00D30724">
      <w:pPr>
        <w:ind w:firstLine="708"/>
        <w:rPr>
          <w:sz w:val="26"/>
          <w:szCs w:val="26"/>
        </w:rPr>
      </w:pPr>
    </w:p>
    <w:p w:rsidR="00D30724" w:rsidRPr="00BF7F67" w:rsidRDefault="00D30724" w:rsidP="00D30724">
      <w:pPr>
        <w:pStyle w:val="a3"/>
        <w:numPr>
          <w:ilvl w:val="0"/>
          <w:numId w:val="1"/>
        </w:numPr>
        <w:spacing w:before="0" w:after="0"/>
        <w:ind w:left="0" w:firstLine="0"/>
        <w:jc w:val="both"/>
        <w:rPr>
          <w:sz w:val="26"/>
          <w:szCs w:val="26"/>
        </w:rPr>
      </w:pPr>
      <w:r w:rsidRPr="00BF7F67">
        <w:rPr>
          <w:sz w:val="26"/>
          <w:szCs w:val="26"/>
        </w:rPr>
        <w:t xml:space="preserve">Утвердить Положение «Об уровне материального и социального обеспечения председателя избирательной комиссии </w:t>
      </w:r>
      <w:r>
        <w:rPr>
          <w:rStyle w:val="FontStyle15"/>
          <w:sz w:val="26"/>
          <w:szCs w:val="26"/>
        </w:rPr>
        <w:t>МО</w:t>
      </w:r>
      <w:r w:rsidRPr="00BF7F67">
        <w:rPr>
          <w:rStyle w:val="FontStyle15"/>
          <w:sz w:val="26"/>
          <w:szCs w:val="26"/>
        </w:rPr>
        <w:t xml:space="preserve"> Адмиралтейский округ</w:t>
      </w:r>
      <w:r w:rsidRPr="00BF7F67">
        <w:rPr>
          <w:sz w:val="26"/>
          <w:szCs w:val="26"/>
        </w:rPr>
        <w:t xml:space="preserve">, </w:t>
      </w:r>
      <w:r>
        <w:rPr>
          <w:sz w:val="26"/>
          <w:szCs w:val="26"/>
        </w:rPr>
        <w:t>работающего</w:t>
      </w:r>
      <w:r w:rsidRPr="00BF7F67">
        <w:rPr>
          <w:sz w:val="26"/>
          <w:szCs w:val="26"/>
        </w:rPr>
        <w:t xml:space="preserve"> на постоянной</w:t>
      </w:r>
      <w:r>
        <w:rPr>
          <w:sz w:val="26"/>
          <w:szCs w:val="26"/>
        </w:rPr>
        <w:t xml:space="preserve"> (штатной)</w:t>
      </w:r>
      <w:r w:rsidRPr="00BF7F67">
        <w:rPr>
          <w:sz w:val="26"/>
          <w:szCs w:val="26"/>
        </w:rPr>
        <w:t xml:space="preserve"> основе» согласно Приложению к настоящему Решению.</w:t>
      </w:r>
    </w:p>
    <w:p w:rsidR="00D30724" w:rsidRDefault="00D30724" w:rsidP="00D30724">
      <w:pPr>
        <w:pStyle w:val="a3"/>
        <w:numPr>
          <w:ilvl w:val="0"/>
          <w:numId w:val="1"/>
        </w:numPr>
        <w:spacing w:before="0" w:after="0"/>
        <w:ind w:left="0" w:firstLine="0"/>
        <w:jc w:val="both"/>
        <w:rPr>
          <w:sz w:val="26"/>
          <w:szCs w:val="26"/>
        </w:rPr>
      </w:pPr>
      <w:r w:rsidRPr="00BF7F67">
        <w:rPr>
          <w:sz w:val="26"/>
          <w:szCs w:val="26"/>
        </w:rPr>
        <w:t xml:space="preserve">Установить размер должностного оклада председателю избирательной комиссии </w:t>
      </w:r>
      <w:r>
        <w:rPr>
          <w:rStyle w:val="FontStyle15"/>
          <w:sz w:val="26"/>
          <w:szCs w:val="26"/>
        </w:rPr>
        <w:t>МО</w:t>
      </w:r>
      <w:r w:rsidRPr="00BF7F67">
        <w:rPr>
          <w:rStyle w:val="FontStyle15"/>
          <w:sz w:val="26"/>
          <w:szCs w:val="26"/>
        </w:rPr>
        <w:t xml:space="preserve"> Адмиралтейский округ</w:t>
      </w:r>
      <w:r w:rsidRPr="00BF7F67">
        <w:rPr>
          <w:sz w:val="26"/>
          <w:szCs w:val="26"/>
        </w:rPr>
        <w:t xml:space="preserve">, </w:t>
      </w:r>
      <w:r>
        <w:rPr>
          <w:sz w:val="26"/>
          <w:szCs w:val="26"/>
        </w:rPr>
        <w:t>замещающему муниципальную должность «</w:t>
      </w:r>
      <w:r w:rsidRPr="00BF7F67">
        <w:rPr>
          <w:sz w:val="26"/>
          <w:szCs w:val="26"/>
        </w:rPr>
        <w:t>Председатель избирательной комиссии внутригородского муниципального образования Санкт-Петербурга, действующей на постоянной основе и являющейся юридическим лицом</w:t>
      </w:r>
      <w:r>
        <w:rPr>
          <w:sz w:val="26"/>
          <w:szCs w:val="26"/>
        </w:rPr>
        <w:t xml:space="preserve">», - 21 </w:t>
      </w:r>
      <w:r w:rsidRPr="00BF7F67">
        <w:rPr>
          <w:sz w:val="26"/>
          <w:szCs w:val="26"/>
        </w:rPr>
        <w:t>расчетная единица.</w:t>
      </w:r>
    </w:p>
    <w:p w:rsidR="00D30724" w:rsidRPr="00BF7F67" w:rsidRDefault="00D30724" w:rsidP="00D30724">
      <w:pPr>
        <w:pStyle w:val="a3"/>
        <w:numPr>
          <w:ilvl w:val="0"/>
          <w:numId w:val="1"/>
        </w:numPr>
        <w:spacing w:before="0"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Признать утратившим силу Решение МС МО Адмиралтейский округ от 21.05.2014 № 11;</w:t>
      </w:r>
    </w:p>
    <w:p w:rsidR="00D30724" w:rsidRPr="00BF7F67" w:rsidRDefault="00D30724" w:rsidP="00D30724">
      <w:pPr>
        <w:pStyle w:val="a3"/>
        <w:numPr>
          <w:ilvl w:val="0"/>
          <w:numId w:val="1"/>
        </w:numPr>
        <w:spacing w:before="0" w:after="0"/>
        <w:ind w:left="0" w:firstLine="0"/>
        <w:jc w:val="both"/>
        <w:rPr>
          <w:sz w:val="26"/>
          <w:szCs w:val="26"/>
        </w:rPr>
      </w:pPr>
      <w:r w:rsidRPr="00BF7F67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D30724" w:rsidRPr="00BF7F67" w:rsidRDefault="00D30724" w:rsidP="00D30724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BF7F67">
        <w:rPr>
          <w:sz w:val="26"/>
          <w:szCs w:val="26"/>
        </w:rPr>
        <w:t>Контроль за исполнением решения возложить н</w:t>
      </w:r>
      <w:r>
        <w:rPr>
          <w:sz w:val="26"/>
          <w:szCs w:val="26"/>
        </w:rPr>
        <w:t>а Главу МО Адмиралтейский округ, председателя избирательной комиссии МО Адмиралтейский округ.</w:t>
      </w:r>
    </w:p>
    <w:p w:rsidR="00D30724" w:rsidRPr="00BF7F67" w:rsidRDefault="00D30724" w:rsidP="00D30724">
      <w:pPr>
        <w:ind w:firstLine="709"/>
        <w:rPr>
          <w:sz w:val="26"/>
          <w:szCs w:val="26"/>
        </w:rPr>
      </w:pPr>
    </w:p>
    <w:p w:rsidR="00D30724" w:rsidRDefault="00D30724" w:rsidP="00D30724">
      <w:pPr>
        <w:rPr>
          <w:sz w:val="26"/>
          <w:szCs w:val="26"/>
        </w:rPr>
      </w:pPr>
    </w:p>
    <w:p w:rsidR="00D30724" w:rsidRPr="00BF7F67" w:rsidRDefault="00D30724" w:rsidP="00D30724">
      <w:pPr>
        <w:rPr>
          <w:sz w:val="26"/>
          <w:szCs w:val="26"/>
          <w:highlight w:val="yellow"/>
        </w:rPr>
      </w:pPr>
      <w:r w:rsidRPr="00BF7F67">
        <w:rPr>
          <w:sz w:val="26"/>
          <w:szCs w:val="26"/>
        </w:rPr>
        <w:t xml:space="preserve">Глава МО Адмиралтейский округ                                                            </w:t>
      </w:r>
      <w:r>
        <w:rPr>
          <w:sz w:val="26"/>
          <w:szCs w:val="26"/>
        </w:rPr>
        <w:t>Е.П. Барканов</w:t>
      </w:r>
      <w:r w:rsidRPr="00BF7F67">
        <w:rPr>
          <w:sz w:val="26"/>
          <w:szCs w:val="26"/>
          <w:highlight w:val="yellow"/>
        </w:rPr>
        <w:br w:type="page"/>
      </w:r>
    </w:p>
    <w:p w:rsidR="00D30724" w:rsidRDefault="00D30724" w:rsidP="00D30724">
      <w:pPr>
        <w:pStyle w:val="a4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BF7F67">
        <w:rPr>
          <w:rFonts w:ascii="Times New Roman" w:hAnsi="Times New Roman"/>
          <w:sz w:val="26"/>
          <w:szCs w:val="26"/>
        </w:rPr>
        <w:t xml:space="preserve">Решению </w:t>
      </w:r>
    </w:p>
    <w:p w:rsidR="00D30724" w:rsidRDefault="00D30724" w:rsidP="00D30724">
      <w:pPr>
        <w:pStyle w:val="a4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BF7F67">
        <w:rPr>
          <w:rFonts w:ascii="Times New Roman" w:hAnsi="Times New Roman"/>
          <w:sz w:val="26"/>
          <w:szCs w:val="26"/>
        </w:rPr>
        <w:t>МС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7F67">
        <w:rPr>
          <w:rFonts w:ascii="Times New Roman" w:hAnsi="Times New Roman"/>
          <w:sz w:val="26"/>
          <w:szCs w:val="26"/>
        </w:rPr>
        <w:t xml:space="preserve">МО Адмиралтейский округ </w:t>
      </w:r>
    </w:p>
    <w:p w:rsidR="00D30724" w:rsidRPr="00BF7F67" w:rsidRDefault="00D30724" w:rsidP="00D30724">
      <w:pPr>
        <w:pStyle w:val="a4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BF7F6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10</w:t>
      </w:r>
      <w:r w:rsidRPr="00BF7F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BF7F6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BF7F67">
        <w:rPr>
          <w:rFonts w:ascii="Times New Roman" w:hAnsi="Times New Roman"/>
          <w:sz w:val="26"/>
          <w:szCs w:val="26"/>
        </w:rPr>
        <w:t xml:space="preserve"> года № 1</w:t>
      </w:r>
      <w:r>
        <w:rPr>
          <w:rFonts w:ascii="Times New Roman" w:hAnsi="Times New Roman"/>
          <w:sz w:val="26"/>
          <w:szCs w:val="26"/>
        </w:rPr>
        <w:t>5</w:t>
      </w:r>
    </w:p>
    <w:p w:rsidR="00D30724" w:rsidRDefault="00D30724" w:rsidP="00D3072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30724" w:rsidRPr="00BF7F67" w:rsidRDefault="00D30724" w:rsidP="00D3072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30724" w:rsidRPr="00BF7F67" w:rsidRDefault="00D30724" w:rsidP="00D30724">
      <w:pPr>
        <w:jc w:val="center"/>
        <w:rPr>
          <w:b/>
          <w:sz w:val="26"/>
          <w:szCs w:val="26"/>
        </w:rPr>
      </w:pPr>
      <w:r w:rsidRPr="00BF7F67">
        <w:rPr>
          <w:b/>
          <w:sz w:val="26"/>
          <w:szCs w:val="26"/>
        </w:rPr>
        <w:t>ПОЛОЖЕНИЕ</w:t>
      </w:r>
    </w:p>
    <w:p w:rsidR="00D30724" w:rsidRPr="00844060" w:rsidRDefault="00D30724" w:rsidP="00D30724">
      <w:pPr>
        <w:jc w:val="center"/>
        <w:rPr>
          <w:sz w:val="26"/>
          <w:szCs w:val="26"/>
        </w:rPr>
      </w:pPr>
      <w:r w:rsidRPr="00844060">
        <w:rPr>
          <w:sz w:val="26"/>
          <w:szCs w:val="26"/>
        </w:rPr>
        <w:t>об уровне материального и социального обеспечения председателя</w:t>
      </w:r>
      <w:r>
        <w:rPr>
          <w:sz w:val="26"/>
          <w:szCs w:val="26"/>
        </w:rPr>
        <w:t xml:space="preserve"> </w:t>
      </w:r>
    </w:p>
    <w:p w:rsidR="00D30724" w:rsidRPr="00844060" w:rsidRDefault="00D30724" w:rsidP="00D30724">
      <w:pPr>
        <w:jc w:val="center"/>
        <w:rPr>
          <w:sz w:val="26"/>
          <w:szCs w:val="26"/>
        </w:rPr>
      </w:pPr>
      <w:r w:rsidRPr="00844060">
        <w:rPr>
          <w:sz w:val="26"/>
          <w:szCs w:val="26"/>
        </w:rPr>
        <w:t>избирательной комиссии МО Адмиралтейский округ,</w:t>
      </w:r>
      <w:r>
        <w:rPr>
          <w:sz w:val="26"/>
          <w:szCs w:val="26"/>
        </w:rPr>
        <w:t xml:space="preserve"> </w:t>
      </w:r>
      <w:r w:rsidRPr="00844060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работающего</w:t>
      </w:r>
      <w:r w:rsidRPr="00844060">
        <w:rPr>
          <w:sz w:val="26"/>
          <w:szCs w:val="26"/>
        </w:rPr>
        <w:t xml:space="preserve"> на постоянной </w:t>
      </w:r>
      <w:r>
        <w:rPr>
          <w:sz w:val="26"/>
          <w:szCs w:val="26"/>
        </w:rPr>
        <w:t xml:space="preserve">(штатной) </w:t>
      </w:r>
      <w:r w:rsidRPr="00844060">
        <w:rPr>
          <w:sz w:val="26"/>
          <w:szCs w:val="26"/>
        </w:rPr>
        <w:t>основе</w:t>
      </w:r>
    </w:p>
    <w:p w:rsidR="00D30724" w:rsidRDefault="00D30724" w:rsidP="00D30724">
      <w:pPr>
        <w:jc w:val="both"/>
        <w:rPr>
          <w:b/>
          <w:sz w:val="26"/>
          <w:szCs w:val="26"/>
        </w:rPr>
      </w:pPr>
    </w:p>
    <w:p w:rsidR="00D30724" w:rsidRPr="00BF7F67" w:rsidRDefault="00D30724" w:rsidP="00D30724">
      <w:pPr>
        <w:jc w:val="both"/>
        <w:rPr>
          <w:b/>
          <w:sz w:val="26"/>
          <w:szCs w:val="26"/>
        </w:rPr>
      </w:pPr>
    </w:p>
    <w:p w:rsidR="00D30724" w:rsidRDefault="00D30724" w:rsidP="00D30724">
      <w:pPr>
        <w:jc w:val="both"/>
        <w:rPr>
          <w:sz w:val="26"/>
          <w:szCs w:val="26"/>
        </w:rPr>
      </w:pPr>
      <w:r w:rsidRPr="00BF7F67">
        <w:rPr>
          <w:sz w:val="26"/>
          <w:szCs w:val="26"/>
        </w:rPr>
        <w:t xml:space="preserve">1. </w:t>
      </w:r>
      <w:r>
        <w:rPr>
          <w:sz w:val="26"/>
          <w:szCs w:val="26"/>
        </w:rPr>
        <w:t>Председатель избирательной комиссии МО Адмиралтейский округ, работающий на постоянной (штатной) основе, замещает муниципальную должность «</w:t>
      </w:r>
      <w:r w:rsidRPr="00844060">
        <w:rPr>
          <w:sz w:val="26"/>
          <w:szCs w:val="26"/>
        </w:rPr>
        <w:t>Председатель избирательной комиссии внутригородского муниципального образования Санкт-Петербурга, действующей на постоянной основе и являющейся юридическим лицом</w:t>
      </w:r>
      <w:r>
        <w:rPr>
          <w:sz w:val="26"/>
          <w:szCs w:val="26"/>
        </w:rPr>
        <w:t>».</w:t>
      </w:r>
    </w:p>
    <w:p w:rsidR="00D30724" w:rsidRDefault="00D30724" w:rsidP="00D30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Основанием для замещения председателем избирательной комиссии МО Адмиралтейский округ указанной в пункте 1 настоящего Положения муниципальной должности является решение Муниципального Совета МО Адмиралтейский округ о работе избирательной комиссии МО Адмиралтейский округ на постоянной основе. </w:t>
      </w:r>
    </w:p>
    <w:p w:rsidR="00D30724" w:rsidRDefault="00D30724" w:rsidP="00D30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Основанием для увольнения председателя избирательной комиссии МО Адмиралтейский округ с муниципальной должности, указанной в пункте 1 настоящего Положения, является решение </w:t>
      </w:r>
      <w:r w:rsidRPr="00200649">
        <w:rPr>
          <w:sz w:val="26"/>
          <w:szCs w:val="26"/>
        </w:rPr>
        <w:t xml:space="preserve">Муниципального Совета МО Адмиралтейский округ о работе избирательной комиссии МО Адмиралтейский округ на </w:t>
      </w:r>
      <w:r>
        <w:rPr>
          <w:sz w:val="26"/>
          <w:szCs w:val="26"/>
        </w:rPr>
        <w:t>не</w:t>
      </w:r>
      <w:r w:rsidRPr="00200649">
        <w:rPr>
          <w:sz w:val="26"/>
          <w:szCs w:val="26"/>
        </w:rPr>
        <w:t>постоянной основе</w:t>
      </w:r>
      <w:r>
        <w:rPr>
          <w:sz w:val="26"/>
          <w:szCs w:val="26"/>
        </w:rPr>
        <w:t xml:space="preserve"> либо иные предусмотренные законом основания.</w:t>
      </w:r>
    </w:p>
    <w:p w:rsidR="00D30724" w:rsidRPr="00BF7F67" w:rsidRDefault="00D30724" w:rsidP="00D30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F7F67">
        <w:rPr>
          <w:sz w:val="26"/>
          <w:szCs w:val="26"/>
        </w:rPr>
        <w:t xml:space="preserve">Денежное содержание председателя избирательной комиссии </w:t>
      </w:r>
      <w:r>
        <w:rPr>
          <w:sz w:val="26"/>
          <w:szCs w:val="26"/>
        </w:rPr>
        <w:t>МО</w:t>
      </w:r>
      <w:r w:rsidRPr="00BF7F67">
        <w:rPr>
          <w:sz w:val="26"/>
          <w:szCs w:val="26"/>
        </w:rPr>
        <w:t xml:space="preserve"> Адмиралтейский округ, </w:t>
      </w:r>
      <w:r>
        <w:rPr>
          <w:sz w:val="26"/>
          <w:szCs w:val="26"/>
        </w:rPr>
        <w:t xml:space="preserve">работающего на постоянной (штатной) основе, </w:t>
      </w:r>
      <w:r w:rsidRPr="00BF7F67">
        <w:rPr>
          <w:sz w:val="26"/>
          <w:szCs w:val="26"/>
        </w:rPr>
        <w:t>осуществля</w:t>
      </w:r>
      <w:r>
        <w:rPr>
          <w:sz w:val="26"/>
          <w:szCs w:val="26"/>
        </w:rPr>
        <w:t xml:space="preserve">ется в порядке, установленном муниципальным правовым актом для лиц, замещающих муниципальные должности в МО Адмиралтейский округ. </w:t>
      </w:r>
    </w:p>
    <w:p w:rsidR="00D30724" w:rsidRPr="00BF7F67" w:rsidRDefault="00D30724" w:rsidP="00D30724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5</w:t>
      </w:r>
      <w:r w:rsidRPr="00BF7F67">
        <w:rPr>
          <w:noProof/>
          <w:sz w:val="26"/>
          <w:szCs w:val="26"/>
        </w:rPr>
        <w:t xml:space="preserve">. </w:t>
      </w:r>
      <w:r w:rsidRPr="00BF7F67">
        <w:rPr>
          <w:sz w:val="26"/>
          <w:szCs w:val="26"/>
        </w:rPr>
        <w:t>Председателю избирательной комиссии МО Адмиралтейский округ</w:t>
      </w:r>
      <w:r>
        <w:rPr>
          <w:sz w:val="26"/>
          <w:szCs w:val="26"/>
        </w:rPr>
        <w:t xml:space="preserve"> </w:t>
      </w:r>
      <w:r w:rsidRPr="00BF7F67">
        <w:rPr>
          <w:sz w:val="26"/>
          <w:szCs w:val="26"/>
        </w:rPr>
        <w:t xml:space="preserve"> </w:t>
      </w:r>
      <w:r w:rsidRPr="00BF7F67">
        <w:rPr>
          <w:noProof/>
          <w:sz w:val="26"/>
          <w:szCs w:val="26"/>
        </w:rPr>
        <w:t xml:space="preserve">обеспечиваются надлежащие организационно-технические условия, необходимые для </w:t>
      </w:r>
      <w:r>
        <w:rPr>
          <w:noProof/>
          <w:sz w:val="26"/>
          <w:szCs w:val="26"/>
        </w:rPr>
        <w:t xml:space="preserve">осуществления полномочий и </w:t>
      </w:r>
      <w:r w:rsidRPr="00BF7F67">
        <w:rPr>
          <w:noProof/>
          <w:sz w:val="26"/>
          <w:szCs w:val="26"/>
        </w:rPr>
        <w:t>исполнения обязанностей</w:t>
      </w:r>
      <w:r>
        <w:rPr>
          <w:noProof/>
          <w:sz w:val="26"/>
          <w:szCs w:val="26"/>
        </w:rPr>
        <w:t>, установленных законом (</w:t>
      </w:r>
      <w:r w:rsidRPr="00BF7F67">
        <w:rPr>
          <w:noProof/>
          <w:sz w:val="26"/>
          <w:szCs w:val="26"/>
        </w:rPr>
        <w:t xml:space="preserve">оборудование </w:t>
      </w:r>
      <w:r>
        <w:rPr>
          <w:noProof/>
          <w:sz w:val="26"/>
          <w:szCs w:val="26"/>
        </w:rPr>
        <w:t>рабочего</w:t>
      </w:r>
      <w:r w:rsidRPr="00BF7F67">
        <w:rPr>
          <w:noProof/>
          <w:sz w:val="26"/>
          <w:szCs w:val="26"/>
        </w:rPr>
        <w:t xml:space="preserve"> места средствами связи, оргтехникой, доступ к информационным системам и т.д.</w:t>
      </w:r>
      <w:r>
        <w:rPr>
          <w:noProof/>
          <w:sz w:val="26"/>
          <w:szCs w:val="26"/>
        </w:rPr>
        <w:t>).</w:t>
      </w:r>
    </w:p>
    <w:p w:rsidR="00D30724" w:rsidRPr="00BF7F67" w:rsidRDefault="00D30724" w:rsidP="00D30724">
      <w:pPr>
        <w:widowControl w:val="0"/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6</w:t>
      </w:r>
      <w:r w:rsidRPr="00BF7F67">
        <w:rPr>
          <w:noProof/>
          <w:sz w:val="26"/>
          <w:szCs w:val="26"/>
        </w:rPr>
        <w:t xml:space="preserve">. Пенсионное обеспечение </w:t>
      </w:r>
      <w:r w:rsidRPr="00BF7F67">
        <w:rPr>
          <w:sz w:val="26"/>
          <w:szCs w:val="26"/>
        </w:rPr>
        <w:t xml:space="preserve">председателя избирательной комиссии МО Адмиралтейский округ, </w:t>
      </w:r>
      <w:r>
        <w:rPr>
          <w:sz w:val="26"/>
          <w:szCs w:val="26"/>
        </w:rPr>
        <w:t>работающего на постоянной (штатной) основе, осуществляется в соответствии с Законом Санкт-Петербурга</w:t>
      </w:r>
      <w:r w:rsidRPr="00200649">
        <w:t xml:space="preserve"> </w:t>
      </w:r>
      <w:r w:rsidRPr="00200649">
        <w:rPr>
          <w:sz w:val="26"/>
          <w:szCs w:val="26"/>
        </w:rPr>
        <w:t xml:space="preserve">от 21.12.2016 </w:t>
      </w:r>
      <w:r>
        <w:rPr>
          <w:sz w:val="26"/>
          <w:szCs w:val="26"/>
        </w:rPr>
        <w:t xml:space="preserve">             №</w:t>
      </w:r>
      <w:r w:rsidRPr="00200649">
        <w:rPr>
          <w:sz w:val="26"/>
          <w:szCs w:val="26"/>
        </w:rPr>
        <w:t xml:space="preserve"> 741-117</w:t>
      </w:r>
      <w:r>
        <w:rPr>
          <w:sz w:val="26"/>
          <w:szCs w:val="26"/>
        </w:rPr>
        <w:t xml:space="preserve"> «</w:t>
      </w:r>
      <w:r w:rsidRPr="00200649">
        <w:rPr>
          <w:sz w:val="26"/>
          <w:szCs w:val="26"/>
        </w:rPr>
        <w:t>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</w:t>
      </w:r>
      <w:r>
        <w:rPr>
          <w:sz w:val="26"/>
          <w:szCs w:val="26"/>
        </w:rPr>
        <w:t xml:space="preserve">ых образований Санкт-Петербурга». </w:t>
      </w:r>
    </w:p>
    <w:p w:rsidR="00D30724" w:rsidRDefault="00D30724" w:rsidP="00D30724">
      <w:pPr>
        <w:widowControl w:val="0"/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7</w:t>
      </w:r>
      <w:r w:rsidRPr="00BF7F67">
        <w:rPr>
          <w:noProof/>
          <w:sz w:val="26"/>
          <w:szCs w:val="26"/>
        </w:rPr>
        <w:t xml:space="preserve">. </w:t>
      </w:r>
      <w:r w:rsidRPr="00BF7F67">
        <w:rPr>
          <w:sz w:val="26"/>
          <w:szCs w:val="26"/>
        </w:rPr>
        <w:t xml:space="preserve">Председатель избирательной комиссии МО Адмиралтейский округ, </w:t>
      </w:r>
      <w:r>
        <w:rPr>
          <w:sz w:val="26"/>
          <w:szCs w:val="26"/>
        </w:rPr>
        <w:t xml:space="preserve">работающий на постоянной (штатной) </w:t>
      </w:r>
      <w:r w:rsidRPr="00BF7F67">
        <w:rPr>
          <w:sz w:val="26"/>
          <w:szCs w:val="26"/>
        </w:rPr>
        <w:t xml:space="preserve">основе, </w:t>
      </w:r>
      <w:r w:rsidRPr="00BF7F67">
        <w:rPr>
          <w:noProof/>
          <w:sz w:val="26"/>
          <w:szCs w:val="26"/>
        </w:rPr>
        <w:t>подлежит обязательному социальному страхованию.</w:t>
      </w:r>
    </w:p>
    <w:p w:rsidR="00D30724" w:rsidRPr="00BF7F67" w:rsidRDefault="00D30724" w:rsidP="00D307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8. Председатель избирательной комиссии МО Адмиралтейский округ, работающий на постоянной (штатной) основе, </w:t>
      </w:r>
      <w:r w:rsidRPr="00637341">
        <w:rPr>
          <w:noProof/>
          <w:sz w:val="26"/>
          <w:szCs w:val="26"/>
        </w:rPr>
        <w:t xml:space="preserve">обязан соблюдать ограничения, запреты, </w:t>
      </w:r>
      <w:r w:rsidRPr="00637341">
        <w:rPr>
          <w:noProof/>
          <w:sz w:val="26"/>
          <w:szCs w:val="26"/>
        </w:rPr>
        <w:lastRenderedPageBreak/>
        <w:t>исполнять обязанности</w:t>
      </w:r>
      <w:r>
        <w:rPr>
          <w:noProof/>
          <w:sz w:val="26"/>
          <w:szCs w:val="26"/>
        </w:rPr>
        <w:t xml:space="preserve">, установленные для </w:t>
      </w:r>
      <w:r w:rsidRPr="00637341">
        <w:rPr>
          <w:noProof/>
          <w:sz w:val="26"/>
          <w:szCs w:val="26"/>
        </w:rPr>
        <w:t>член</w:t>
      </w:r>
      <w:r>
        <w:rPr>
          <w:noProof/>
          <w:sz w:val="26"/>
          <w:szCs w:val="26"/>
        </w:rPr>
        <w:t xml:space="preserve">а </w:t>
      </w:r>
      <w:r w:rsidRPr="00637341">
        <w:rPr>
          <w:noProof/>
          <w:sz w:val="26"/>
          <w:szCs w:val="26"/>
        </w:rPr>
        <w:t>избирательной комиссии</w:t>
      </w:r>
      <w:r>
        <w:rPr>
          <w:noProof/>
          <w:sz w:val="26"/>
          <w:szCs w:val="26"/>
        </w:rPr>
        <w:t xml:space="preserve">, </w:t>
      </w:r>
      <w:r w:rsidRPr="00637341">
        <w:rPr>
          <w:noProof/>
          <w:sz w:val="26"/>
          <w:szCs w:val="26"/>
        </w:rPr>
        <w:t>действующей на постоянной основе и являющейся юридическим лицом, с правом решающего голоса, работающ</w:t>
      </w:r>
      <w:r>
        <w:rPr>
          <w:noProof/>
          <w:sz w:val="26"/>
          <w:szCs w:val="26"/>
        </w:rPr>
        <w:t xml:space="preserve">его </w:t>
      </w:r>
      <w:r w:rsidRPr="00637341">
        <w:rPr>
          <w:noProof/>
          <w:sz w:val="26"/>
          <w:szCs w:val="26"/>
        </w:rPr>
        <w:t>на постоянной (штатной) основе</w:t>
      </w:r>
      <w:r>
        <w:rPr>
          <w:noProof/>
          <w:sz w:val="26"/>
          <w:szCs w:val="26"/>
        </w:rPr>
        <w:t>, а также для лица, замещающего муниципальную должность.</w:t>
      </w:r>
    </w:p>
    <w:p w:rsidR="00447682" w:rsidRDefault="00447682">
      <w:bookmarkStart w:id="0" w:name="_GoBack"/>
      <w:bookmarkEnd w:id="0"/>
    </w:p>
    <w:sectPr w:rsidR="00447682" w:rsidSect="00BF7F67">
      <w:footerReference w:type="default" r:id="rId7"/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435175"/>
      <w:docPartObj>
        <w:docPartGallery w:val="Page Numbers (Bottom of Page)"/>
        <w:docPartUnique/>
      </w:docPartObj>
    </w:sdtPr>
    <w:sdtEndPr/>
    <w:sdtContent>
      <w:p w:rsidR="00231E28" w:rsidRDefault="00D30724" w:rsidP="00231E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599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24"/>
    <w:rsid w:val="00447682"/>
    <w:rsid w:val="00D3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724"/>
    <w:pPr>
      <w:spacing w:before="180" w:after="180"/>
    </w:pPr>
    <w:rPr>
      <w:color w:val="000000"/>
      <w:sz w:val="24"/>
      <w:szCs w:val="24"/>
    </w:rPr>
  </w:style>
  <w:style w:type="character" w:customStyle="1" w:styleId="FontStyle15">
    <w:name w:val="Font Style15"/>
    <w:uiPriority w:val="99"/>
    <w:rsid w:val="00D30724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0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307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07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07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7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724"/>
    <w:pPr>
      <w:spacing w:before="180" w:after="180"/>
    </w:pPr>
    <w:rPr>
      <w:color w:val="000000"/>
      <w:sz w:val="24"/>
      <w:szCs w:val="24"/>
    </w:rPr>
  </w:style>
  <w:style w:type="character" w:customStyle="1" w:styleId="FontStyle15">
    <w:name w:val="Font Style15"/>
    <w:uiPriority w:val="99"/>
    <w:rsid w:val="00D30724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0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307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07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07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2018-09-10T06:42:00Z</dcterms:created>
  <dcterms:modified xsi:type="dcterms:W3CDTF">2018-09-10T06:43:00Z</dcterms:modified>
</cp:coreProperties>
</file>